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7589" w14:textId="77777777" w:rsidR="002A6CB6" w:rsidRPr="00A81809" w:rsidRDefault="00161B52" w:rsidP="00335030">
      <w:pPr>
        <w:spacing w:before="120"/>
        <w:ind w:firstLine="720"/>
        <w:jc w:val="center"/>
        <w:rPr>
          <w:b/>
          <w:szCs w:val="2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AB603EC" wp14:editId="43C1432F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14:paraId="718103B9" w14:textId="3B9693A1" w:rsidR="002A6CB6" w:rsidRPr="00A5763C" w:rsidRDefault="00CE6F1E" w:rsidP="00A81809">
      <w:pPr>
        <w:spacing w:before="120" w:after="12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D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igital </w:t>
      </w:r>
      <w:r w:rsidR="005929B6">
        <w:rPr>
          <w:rFonts w:ascii="Calibri" w:hAnsi="Calibri"/>
          <w:b/>
          <w:color w:val="4F81BD"/>
          <w:sz w:val="32"/>
          <w:szCs w:val="32"/>
        </w:rPr>
        <w:t>T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echnologies </w:t>
      </w:r>
      <w:r w:rsidR="005929B6">
        <w:rPr>
          <w:rFonts w:ascii="Calibri" w:hAnsi="Calibri"/>
          <w:b/>
          <w:color w:val="4F81BD"/>
          <w:sz w:val="32"/>
          <w:szCs w:val="32"/>
        </w:rPr>
        <w:t>C</w:t>
      </w:r>
      <w:r w:rsidRPr="00CE6F1E">
        <w:rPr>
          <w:rFonts w:ascii="Calibri" w:hAnsi="Calibri"/>
          <w:b/>
          <w:color w:val="4F81BD"/>
          <w:sz w:val="32"/>
          <w:szCs w:val="32"/>
        </w:rPr>
        <w:t xml:space="preserve">ommittee </w:t>
      </w:r>
      <w:r w:rsidR="005929B6">
        <w:rPr>
          <w:rFonts w:ascii="Calibri" w:hAnsi="Calibri"/>
          <w:b/>
          <w:color w:val="4F81BD"/>
          <w:sz w:val="32"/>
          <w:szCs w:val="32"/>
        </w:rPr>
        <w:t>m</w:t>
      </w:r>
      <w:r w:rsidR="00241E41">
        <w:rPr>
          <w:rFonts w:ascii="Calibri" w:hAnsi="Calibri"/>
          <w:b/>
          <w:color w:val="4F81BD"/>
          <w:sz w:val="32"/>
          <w:szCs w:val="32"/>
        </w:rPr>
        <w:t>eeting</w:t>
      </w:r>
      <w:r w:rsidR="00241E41" w:rsidRPr="00A5763C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41E41">
        <w:rPr>
          <w:rFonts w:ascii="Calibri" w:hAnsi="Calibri"/>
          <w:b/>
          <w:color w:val="4F81BD"/>
          <w:sz w:val="32"/>
          <w:szCs w:val="32"/>
        </w:rPr>
        <w:t>1 (</w:t>
      </w:r>
      <w:r w:rsidR="005929B6">
        <w:rPr>
          <w:rFonts w:ascii="Calibri" w:hAnsi="Calibri"/>
          <w:b/>
          <w:color w:val="4F81BD"/>
          <w:sz w:val="32"/>
          <w:szCs w:val="32"/>
        </w:rPr>
        <w:t>DTEC</w:t>
      </w:r>
      <w:r w:rsidR="00241E41">
        <w:rPr>
          <w:rFonts w:ascii="Calibri" w:hAnsi="Calibri"/>
          <w:b/>
          <w:color w:val="4F81BD"/>
          <w:sz w:val="32"/>
          <w:szCs w:val="32"/>
        </w:rPr>
        <w:t>1)</w:t>
      </w:r>
    </w:p>
    <w:p w14:paraId="755B4C1A" w14:textId="2A21BFED" w:rsidR="002A6CB6" w:rsidRPr="00A5763C" w:rsidRDefault="00314EA4" w:rsidP="009968EA">
      <w:pPr>
        <w:pStyle w:val="BodyText"/>
        <w:rPr>
          <w:rFonts w:ascii="Calibri" w:hAnsi="Calibri"/>
        </w:rPr>
      </w:pPr>
      <w:r w:rsidRPr="00EF25AD">
        <w:rPr>
          <w:rFonts w:ascii="Calibri" w:hAnsi="Calibri"/>
        </w:rPr>
        <w:t xml:space="preserve">The opening plenary </w:t>
      </w:r>
      <w:r>
        <w:rPr>
          <w:rFonts w:ascii="Calibri" w:hAnsi="Calibri"/>
        </w:rPr>
        <w:t xml:space="preserve">of the </w:t>
      </w:r>
      <w:r w:rsidR="000D0465" w:rsidRPr="000D0465">
        <w:rPr>
          <w:rFonts w:ascii="Calibri" w:hAnsi="Calibri"/>
        </w:rPr>
        <w:t>Digital Technologies Committee meeting 1</w:t>
      </w:r>
      <w:r w:rsidR="00870D63" w:rsidRPr="00870D63">
        <w:rPr>
          <w:rFonts w:ascii="Calibri" w:hAnsi="Calibri"/>
        </w:rPr>
        <w:t xml:space="preserve"> </w:t>
      </w:r>
      <w:r w:rsidRPr="00EF25AD">
        <w:rPr>
          <w:rFonts w:ascii="Calibri" w:hAnsi="Calibri"/>
        </w:rPr>
        <w:t xml:space="preserve">will </w:t>
      </w:r>
      <w:bookmarkStart w:id="1" w:name="_Hlk80275841"/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 w:rsidR="00B708A7">
        <w:rPr>
          <w:rFonts w:ascii="Calibri" w:hAnsi="Calibri"/>
        </w:rPr>
        <w:t>physically</w:t>
      </w:r>
      <w:r>
        <w:rPr>
          <w:rFonts w:ascii="Calibri" w:hAnsi="Calibri"/>
        </w:rPr>
        <w:t xml:space="preserve"> </w:t>
      </w:r>
      <w:bookmarkEnd w:id="1"/>
      <w:r w:rsidR="003A1CCC">
        <w:rPr>
          <w:rFonts w:ascii="Calibri" w:hAnsi="Calibri"/>
        </w:rPr>
        <w:t xml:space="preserve">at IALA HQ </w:t>
      </w:r>
      <w:r w:rsidR="00AF23A8">
        <w:rPr>
          <w:rFonts w:ascii="Calibri" w:hAnsi="Calibri"/>
        </w:rPr>
        <w:t xml:space="preserve">on the </w:t>
      </w:r>
      <w:r w:rsidR="008E4E9A">
        <w:rPr>
          <w:rFonts w:ascii="Calibri" w:hAnsi="Calibri"/>
        </w:rPr>
        <w:t>25 September</w:t>
      </w:r>
      <w:r w:rsidR="00AF23A8">
        <w:rPr>
          <w:rFonts w:ascii="Calibri" w:hAnsi="Calibri"/>
        </w:rPr>
        <w:t xml:space="preserve"> 202</w:t>
      </w:r>
      <w:r w:rsidR="00B367C9">
        <w:rPr>
          <w:rFonts w:ascii="Calibri" w:hAnsi="Calibri"/>
        </w:rPr>
        <w:t>3</w:t>
      </w:r>
      <w:r w:rsidR="00AF23A8" w:rsidRPr="00AF23A8">
        <w:rPr>
          <w:rFonts w:ascii="Calibri" w:hAnsi="Calibri"/>
        </w:rPr>
        <w:t xml:space="preserve"> at </w:t>
      </w:r>
      <w:r w:rsidR="00AF23A8">
        <w:rPr>
          <w:rFonts w:ascii="Calibri" w:hAnsi="Calibri"/>
        </w:rPr>
        <w:t>10.00 CE</w:t>
      </w:r>
      <w:r w:rsidR="008E4E9A">
        <w:rPr>
          <w:rFonts w:ascii="Calibri" w:hAnsi="Calibri"/>
        </w:rPr>
        <w:t>S</w:t>
      </w:r>
      <w:r w:rsidR="00AF23A8">
        <w:rPr>
          <w:rFonts w:ascii="Calibri" w:hAnsi="Calibri"/>
        </w:rPr>
        <w:t xml:space="preserve">T </w:t>
      </w:r>
      <w:r w:rsidR="00AE04A7">
        <w:rPr>
          <w:rFonts w:ascii="Calibri" w:hAnsi="Calibri"/>
        </w:rPr>
        <w:t xml:space="preserve">(08.00 UTC) </w:t>
      </w:r>
      <w:r w:rsidR="00AF23A8">
        <w:rPr>
          <w:rFonts w:ascii="Calibri" w:hAnsi="Calibri"/>
        </w:rPr>
        <w:t xml:space="preserve">with the possibility to connect </w:t>
      </w:r>
      <w:r w:rsidR="00E90258">
        <w:rPr>
          <w:rFonts w:ascii="Calibri" w:hAnsi="Calibri"/>
        </w:rPr>
        <w:t xml:space="preserve">remotely </w:t>
      </w:r>
      <w:r w:rsidRPr="00EF25AD">
        <w:rPr>
          <w:rFonts w:ascii="Calibri" w:hAnsi="Calibri"/>
        </w:rPr>
        <w:t xml:space="preserve">and the closing plenary will </w:t>
      </w:r>
      <w:r>
        <w:rPr>
          <w:rFonts w:ascii="Calibri" w:hAnsi="Calibri"/>
        </w:rPr>
        <w:t>be held</w:t>
      </w:r>
      <w:r w:rsidRPr="00EF25A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online between </w:t>
      </w:r>
      <w:r w:rsidR="007A60FF">
        <w:rPr>
          <w:rFonts w:ascii="Calibri" w:hAnsi="Calibri"/>
        </w:rPr>
        <w:t>1</w:t>
      </w:r>
      <w:r w:rsidR="00AE04A7">
        <w:rPr>
          <w:rFonts w:ascii="Calibri" w:hAnsi="Calibri"/>
        </w:rPr>
        <w:t>1</w:t>
      </w:r>
      <w:r w:rsidR="004960B5">
        <w:rPr>
          <w:rFonts w:ascii="Calibri" w:hAnsi="Calibri"/>
        </w:rPr>
        <w:t>.</w:t>
      </w:r>
      <w:r w:rsidRPr="00EF25AD">
        <w:rPr>
          <w:rFonts w:ascii="Calibri" w:hAnsi="Calibri"/>
        </w:rPr>
        <w:t xml:space="preserve">00 </w:t>
      </w:r>
      <w:r>
        <w:rPr>
          <w:rFonts w:ascii="Calibri" w:hAnsi="Calibri"/>
        </w:rPr>
        <w:t xml:space="preserve">– </w:t>
      </w:r>
      <w:r w:rsidR="00B367C9">
        <w:rPr>
          <w:rFonts w:ascii="Calibri" w:hAnsi="Calibri"/>
        </w:rPr>
        <w:t>1</w:t>
      </w:r>
      <w:r w:rsidR="00AE04A7">
        <w:rPr>
          <w:rFonts w:ascii="Calibri" w:hAnsi="Calibri"/>
        </w:rPr>
        <w:t>2</w:t>
      </w:r>
      <w:r w:rsidR="004960B5">
        <w:rPr>
          <w:rFonts w:ascii="Calibri" w:hAnsi="Calibri"/>
        </w:rPr>
        <w:t>.</w:t>
      </w:r>
      <w:r>
        <w:rPr>
          <w:rFonts w:ascii="Calibri" w:hAnsi="Calibri"/>
        </w:rPr>
        <w:t xml:space="preserve">00 UTC </w:t>
      </w:r>
      <w:r w:rsidRPr="00EF25AD">
        <w:rPr>
          <w:rFonts w:ascii="Calibri" w:hAnsi="Calibri"/>
        </w:rPr>
        <w:t xml:space="preserve">on </w:t>
      </w:r>
      <w:r w:rsidR="00B367C9">
        <w:rPr>
          <w:rFonts w:ascii="Calibri" w:hAnsi="Calibri"/>
        </w:rPr>
        <w:t>Thursday</w:t>
      </w:r>
      <w:r>
        <w:rPr>
          <w:rFonts w:ascii="Calibri" w:hAnsi="Calibri"/>
        </w:rPr>
        <w:t xml:space="preserve"> </w:t>
      </w:r>
      <w:r w:rsidR="004960B5">
        <w:rPr>
          <w:rFonts w:ascii="Calibri" w:hAnsi="Calibri"/>
        </w:rPr>
        <w:t>5 October</w:t>
      </w:r>
      <w:r w:rsidRPr="00672D52">
        <w:rPr>
          <w:rFonts w:ascii="Calibri" w:hAnsi="Calibri"/>
        </w:rPr>
        <w:t xml:space="preserve"> 202</w:t>
      </w:r>
      <w:r w:rsidR="004960B5">
        <w:rPr>
          <w:rFonts w:ascii="Calibri" w:hAnsi="Calibri"/>
        </w:rPr>
        <w:t>3</w:t>
      </w:r>
      <w:r>
        <w:rPr>
          <w:rFonts w:ascii="Calibri" w:hAnsi="Calibri"/>
        </w:rPr>
        <w:t xml:space="preserve">. The physical week will take place at IALA HQ between the </w:t>
      </w:r>
      <w:r w:rsidR="004960B5">
        <w:rPr>
          <w:rFonts w:ascii="Calibri" w:hAnsi="Calibri"/>
        </w:rPr>
        <w:t>25</w:t>
      </w:r>
      <w:r w:rsidR="0016010D">
        <w:rPr>
          <w:rFonts w:ascii="Calibri" w:hAnsi="Calibri"/>
        </w:rPr>
        <w:t xml:space="preserve"> – 29 September </w:t>
      </w:r>
      <w:r>
        <w:rPr>
          <w:rFonts w:ascii="Calibri" w:hAnsi="Calibri"/>
        </w:rPr>
        <w:t>202</w:t>
      </w:r>
      <w:r w:rsidR="009E7C73">
        <w:rPr>
          <w:rFonts w:ascii="Calibri" w:hAnsi="Calibri"/>
        </w:rPr>
        <w:t>3</w:t>
      </w:r>
      <w:r>
        <w:rPr>
          <w:rFonts w:ascii="Calibri" w:hAnsi="Calibri"/>
        </w:rPr>
        <w:t xml:space="preserve">, commencing </w:t>
      </w:r>
      <w:r w:rsidR="00F142DF">
        <w:rPr>
          <w:rFonts w:ascii="Calibri" w:hAnsi="Calibri"/>
        </w:rPr>
        <w:t>with the opening plenary</w:t>
      </w:r>
      <w:r>
        <w:rPr>
          <w:rFonts w:ascii="Calibri" w:hAnsi="Calibri"/>
        </w:rPr>
        <w:t>.</w:t>
      </w:r>
    </w:p>
    <w:p w14:paraId="4A83871E" w14:textId="77777777" w:rsidR="002A6CB6" w:rsidRPr="00A5763C" w:rsidRDefault="002A6CB6" w:rsidP="00A81809">
      <w:pPr>
        <w:spacing w:before="240" w:after="12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14:paraId="32E36589" w14:textId="77777777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Introduction</w:t>
      </w:r>
    </w:p>
    <w:p w14:paraId="1C9D52A6" w14:textId="74376E29" w:rsidR="00B01DC3" w:rsidRPr="002F41FE" w:rsidRDefault="00B01DC3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Welcome </w:t>
      </w:r>
      <w:r w:rsidRPr="002F41FE">
        <w:rPr>
          <w:rFonts w:asciiTheme="minorHAnsi" w:hAnsiTheme="minorHAnsi" w:cstheme="minorHAnsi"/>
          <w:color w:val="000000" w:themeColor="text1"/>
          <w:szCs w:val="22"/>
        </w:rPr>
        <w:t>from the Secretary-General</w:t>
      </w:r>
      <w:r w:rsidR="00213661">
        <w:rPr>
          <w:rFonts w:asciiTheme="minorHAnsi" w:hAnsiTheme="minorHAnsi" w:cstheme="minorHAnsi"/>
          <w:color w:val="000000" w:themeColor="text1"/>
          <w:szCs w:val="22"/>
        </w:rPr>
        <w:t>/Deputy Secretary-General</w:t>
      </w:r>
    </w:p>
    <w:p w14:paraId="5A785B28" w14:textId="47B3711A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Approval of agenda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564DF7DA" w14:textId="0F6C74BE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Apologies and introductions</w:t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</w:r>
      <w:r w:rsidR="007D01A9">
        <w:rPr>
          <w:rFonts w:ascii="Calibri" w:hAnsi="Calibri"/>
          <w:szCs w:val="22"/>
        </w:rPr>
        <w:tab/>
        <w:t>Hideki Noguchi</w:t>
      </w:r>
    </w:p>
    <w:p w14:paraId="02ABD829" w14:textId="40214099" w:rsidR="00B36E4E" w:rsidRDefault="00501405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501405">
        <w:rPr>
          <w:rFonts w:ascii="Calibri" w:hAnsi="Calibri"/>
          <w:szCs w:val="22"/>
        </w:rPr>
        <w:t>Working arrangements</w:t>
      </w:r>
      <w:r w:rsidR="00F7795C">
        <w:rPr>
          <w:rFonts w:ascii="Calibri" w:hAnsi="Calibri"/>
          <w:szCs w:val="22"/>
        </w:rPr>
        <w:t xml:space="preserve"> </w:t>
      </w:r>
      <w:r w:rsidR="00411900">
        <w:rPr>
          <w:rFonts w:ascii="Calibri" w:hAnsi="Calibri"/>
          <w:szCs w:val="22"/>
        </w:rPr>
        <w:t>/ Programme for the week</w:t>
      </w:r>
      <w:r w:rsidR="00B36E4E">
        <w:rPr>
          <w:rFonts w:ascii="Calibri" w:hAnsi="Calibri"/>
          <w:szCs w:val="22"/>
        </w:rPr>
        <w:tab/>
      </w:r>
      <w:r w:rsidR="00B36E4E" w:rsidRPr="007D01A9">
        <w:rPr>
          <w:rFonts w:ascii="Calibri" w:hAnsi="Calibri"/>
          <w:szCs w:val="22"/>
        </w:rPr>
        <w:t>Jaime Alvarez</w:t>
      </w:r>
    </w:p>
    <w:p w14:paraId="5C345968" w14:textId="7C441C61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Review of action items from last meeting</w:t>
      </w:r>
    </w:p>
    <w:p w14:paraId="5F56E510" w14:textId="332F78BF" w:rsidR="002A6CB6" w:rsidRPr="002F41FE" w:rsidRDefault="002A6CB6" w:rsidP="00D200A5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 xml:space="preserve">Review of action items from </w:t>
      </w:r>
      <w:r w:rsidR="00B93EF9" w:rsidRPr="002F41FE">
        <w:rPr>
          <w:rFonts w:ascii="Calibri" w:hAnsi="Calibri"/>
          <w:szCs w:val="22"/>
        </w:rPr>
        <w:t>ENAV</w:t>
      </w:r>
      <w:r w:rsidR="0016010D">
        <w:rPr>
          <w:rFonts w:ascii="Calibri" w:hAnsi="Calibri"/>
          <w:szCs w:val="22"/>
        </w:rPr>
        <w:t xml:space="preserve"> </w:t>
      </w:r>
      <w:r w:rsidR="00E77EA8">
        <w:rPr>
          <w:rFonts w:ascii="Calibri" w:hAnsi="Calibri"/>
          <w:szCs w:val="22"/>
        </w:rPr>
        <w:t>Extra</w:t>
      </w:r>
      <w:r w:rsidR="00806F16">
        <w:rPr>
          <w:rFonts w:ascii="Calibri" w:hAnsi="Calibri"/>
          <w:szCs w:val="22"/>
        </w:rPr>
        <w:t>ordinary meeting</w:t>
      </w:r>
      <w:r w:rsidR="00806F1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 xml:space="preserve">Hideki Noguchi / Jaime </w:t>
      </w:r>
      <w:r w:rsidR="000B2756">
        <w:rPr>
          <w:rFonts w:ascii="Calibri" w:hAnsi="Calibri"/>
          <w:szCs w:val="22"/>
        </w:rPr>
        <w:t xml:space="preserve">                         </w:t>
      </w:r>
      <w:r w:rsidR="000A0176">
        <w:rPr>
          <w:rFonts w:ascii="Calibri" w:hAnsi="Calibri"/>
          <w:szCs w:val="22"/>
        </w:rPr>
        <w:t>Alvarez</w:t>
      </w:r>
    </w:p>
    <w:p w14:paraId="511DEAB1" w14:textId="6E30038C" w:rsidR="002A6CB6" w:rsidRPr="002F41FE" w:rsidRDefault="002A6CB6" w:rsidP="00C90183">
      <w:pPr>
        <w:pStyle w:val="Agenda1"/>
        <w:numPr>
          <w:ilvl w:val="0"/>
          <w:numId w:val="20"/>
        </w:numPr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Reports from other bodies</w:t>
      </w:r>
      <w:r w:rsidR="009F0016">
        <w:rPr>
          <w:rFonts w:ascii="Calibri" w:hAnsi="Calibri"/>
          <w:szCs w:val="22"/>
        </w:rPr>
        <w:t xml:space="preserve"> and initiatives</w:t>
      </w:r>
      <w:r w:rsidRPr="002F41FE">
        <w:rPr>
          <w:rFonts w:ascii="Calibri" w:hAnsi="Calibri"/>
          <w:szCs w:val="22"/>
        </w:rPr>
        <w:t>:</w:t>
      </w:r>
    </w:p>
    <w:p w14:paraId="33C8D82A" w14:textId="62A70DBF" w:rsidR="00213661" w:rsidRDefault="002A6CB6" w:rsidP="00213661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IAL</w:t>
      </w:r>
      <w:r w:rsidR="00213661">
        <w:rPr>
          <w:rFonts w:ascii="Calibri" w:hAnsi="Calibri"/>
          <w:szCs w:val="22"/>
        </w:rPr>
        <w:t>A</w:t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  <w:r w:rsidR="00ED080E">
        <w:rPr>
          <w:rFonts w:ascii="Calibri" w:hAnsi="Calibri"/>
          <w:szCs w:val="22"/>
        </w:rPr>
        <w:tab/>
      </w:r>
    </w:p>
    <w:p w14:paraId="0E5AD8E0" w14:textId="11017F42" w:rsidR="00564671" w:rsidRDefault="00564671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20</w:t>
      </w:r>
      <w:r w:rsidRPr="00564671">
        <w:rPr>
          <w:rFonts w:ascii="Calibri" w:hAnsi="Calibri"/>
          <w:szCs w:val="22"/>
          <w:vertAlign w:val="superscript"/>
        </w:rPr>
        <w:t>th</w:t>
      </w:r>
      <w:r>
        <w:rPr>
          <w:rFonts w:ascii="Calibri" w:hAnsi="Calibri"/>
          <w:szCs w:val="22"/>
        </w:rPr>
        <w:t xml:space="preserve"> IALA Conference</w:t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</w:r>
      <w:r w:rsidR="00CD2219">
        <w:rPr>
          <w:rFonts w:ascii="Calibri" w:hAnsi="Calibri"/>
          <w:szCs w:val="22"/>
        </w:rPr>
        <w:tab/>
        <w:t>Minsu Jeon</w:t>
      </w:r>
    </w:p>
    <w:p w14:paraId="341CAB70" w14:textId="2C1DCD54" w:rsidR="00CE4EB7" w:rsidRDefault="00D129B8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General Assembly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Minsu Jeon</w:t>
      </w:r>
    </w:p>
    <w:p w14:paraId="76452DDF" w14:textId="393FA5D3" w:rsidR="00D129B8" w:rsidRPr="00CD2219" w:rsidRDefault="00213661" w:rsidP="00CD2219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IALA Council</w:t>
      </w:r>
      <w:r w:rsidR="00696AB7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</w:p>
    <w:p w14:paraId="64DCB4CF" w14:textId="70B46170" w:rsidR="000C0D34" w:rsidRPr="0006241A" w:rsidRDefault="002A6CB6" w:rsidP="0006241A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Policy Advisory Panel</w:t>
      </w:r>
      <w:r w:rsidR="00AD6095" w:rsidRPr="002F41FE">
        <w:rPr>
          <w:rFonts w:ascii="Calibri" w:hAnsi="Calibri"/>
          <w:szCs w:val="22"/>
        </w:rPr>
        <w:t xml:space="preserve"> (PAP)</w:t>
      </w:r>
      <w:r w:rsidR="00844CD2" w:rsidRPr="002F41FE">
        <w:rPr>
          <w:rFonts w:ascii="Calibri" w:hAnsi="Calibri"/>
          <w:szCs w:val="22"/>
        </w:rPr>
        <w:t xml:space="preserve"> </w:t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Minsu Jeon</w:t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  <w:r w:rsidR="000C0D34" w:rsidRPr="0006241A">
        <w:rPr>
          <w:rFonts w:ascii="Calibri" w:hAnsi="Calibri"/>
          <w:szCs w:val="22"/>
        </w:rPr>
        <w:tab/>
      </w:r>
    </w:p>
    <w:p w14:paraId="1AA36C2C" w14:textId="4A532C34" w:rsidR="00310B45" w:rsidRDefault="00310B45" w:rsidP="0021366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WWA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 xml:space="preserve">Latifa </w:t>
      </w:r>
      <w:r w:rsidR="009E3E8F">
        <w:rPr>
          <w:rFonts w:ascii="Calibri" w:hAnsi="Calibri"/>
          <w:szCs w:val="22"/>
        </w:rPr>
        <w:t>Oumouzoune</w:t>
      </w:r>
    </w:p>
    <w:p w14:paraId="6AAE037C" w14:textId="496D9E80" w:rsidR="000F2E72" w:rsidRPr="008E26DE" w:rsidRDefault="008E26DE" w:rsidP="008E26D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proofErr w:type="spellStart"/>
      <w:r>
        <w:rPr>
          <w:rFonts w:ascii="Calibri" w:hAnsi="Calibri"/>
          <w:szCs w:val="22"/>
        </w:rPr>
        <w:t>Digital@Sea</w:t>
      </w:r>
      <w:proofErr w:type="spellEnd"/>
      <w:r w:rsidR="000F2E72">
        <w:rPr>
          <w:rFonts w:ascii="Calibri" w:hAnsi="Calibri"/>
          <w:szCs w:val="22"/>
        </w:rPr>
        <w:tab/>
      </w:r>
      <w:r w:rsidR="000F2E72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11702C">
        <w:rPr>
          <w:rFonts w:ascii="Calibri" w:hAnsi="Calibri"/>
          <w:szCs w:val="22"/>
        </w:rPr>
        <w:t>Minsu Jeon</w:t>
      </w:r>
    </w:p>
    <w:p w14:paraId="3F93AFD0" w14:textId="06E87863" w:rsidR="008F65CE" w:rsidRDefault="00213661" w:rsidP="000714A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IMO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293DC1">
        <w:rPr>
          <w:rFonts w:ascii="Calibri" w:hAnsi="Calibri"/>
          <w:szCs w:val="22"/>
        </w:rPr>
        <w:tab/>
        <w:t>Hideki Noguchi</w:t>
      </w:r>
    </w:p>
    <w:p w14:paraId="49D6BED4" w14:textId="11AB8EB2" w:rsidR="00DF59A2" w:rsidRPr="00104469" w:rsidRDefault="006F512C" w:rsidP="00104469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IHO</w:t>
      </w:r>
      <w:r w:rsidR="00445444" w:rsidRPr="00445444">
        <w:rPr>
          <w:rFonts w:ascii="Calibri" w:hAnsi="Calibri"/>
          <w:szCs w:val="22"/>
        </w:rPr>
        <w:t xml:space="preserve"> </w:t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>
        <w:rPr>
          <w:rFonts w:ascii="Calibri" w:hAnsi="Calibri"/>
          <w:szCs w:val="22"/>
        </w:rPr>
        <w:tab/>
      </w:r>
      <w:r w:rsidR="00445444" w:rsidRPr="00445444">
        <w:rPr>
          <w:rFonts w:ascii="Calibri" w:hAnsi="Calibri"/>
          <w:szCs w:val="22"/>
        </w:rPr>
        <w:t>Minsu Jeon</w:t>
      </w:r>
      <w:r w:rsidR="0011702C" w:rsidRPr="00104469">
        <w:rPr>
          <w:rFonts w:ascii="Calibri" w:hAnsi="Calibri"/>
          <w:szCs w:val="22"/>
        </w:rPr>
        <w:tab/>
      </w:r>
      <w:r w:rsidR="00761FC8" w:rsidRPr="00104469">
        <w:rPr>
          <w:rFonts w:ascii="Calibri" w:hAnsi="Calibri"/>
          <w:szCs w:val="22"/>
        </w:rPr>
        <w:tab/>
      </w:r>
      <w:r w:rsidR="00D8110D" w:rsidRPr="00104469">
        <w:rPr>
          <w:rFonts w:ascii="Calibri" w:hAnsi="Calibri"/>
          <w:szCs w:val="22"/>
        </w:rPr>
        <w:tab/>
        <w:t xml:space="preserve"> </w:t>
      </w:r>
    </w:p>
    <w:p w14:paraId="70EBD000" w14:textId="3063A273" w:rsidR="00FB0BAE" w:rsidRPr="00FB0BAE" w:rsidRDefault="00A81809" w:rsidP="00FB0BA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 w:rsidRPr="002F41FE">
        <w:rPr>
          <w:rFonts w:ascii="Calibri" w:hAnsi="Calibri"/>
          <w:szCs w:val="22"/>
        </w:rPr>
        <w:t>ITU</w:t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>
        <w:rPr>
          <w:rFonts w:ascii="Calibri" w:hAnsi="Calibri"/>
          <w:szCs w:val="22"/>
        </w:rPr>
        <w:tab/>
      </w:r>
      <w:r w:rsidR="00FB0BAE" w:rsidRPr="00265F59">
        <w:rPr>
          <w:rFonts w:ascii="Calibri" w:hAnsi="Calibri"/>
          <w:szCs w:val="22"/>
          <w:lang w:val="de-DE"/>
        </w:rPr>
        <w:t>Stefan Bober</w:t>
      </w:r>
    </w:p>
    <w:p w14:paraId="006DEF2B" w14:textId="7E67571E" w:rsidR="0087248E" w:rsidRDefault="00FA4321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0A0176">
        <w:rPr>
          <w:rFonts w:ascii="Calibri" w:hAnsi="Calibri"/>
          <w:szCs w:val="22"/>
          <w:lang w:val="de-DE"/>
        </w:rPr>
        <w:t>IEC</w:t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FB0BAE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75689D" w:rsidRPr="000A0176">
        <w:rPr>
          <w:rFonts w:ascii="Calibri" w:hAnsi="Calibri"/>
          <w:szCs w:val="22"/>
          <w:lang w:val="de-DE"/>
        </w:rPr>
        <w:tab/>
      </w:r>
      <w:r w:rsidR="000A0176" w:rsidRPr="000A0176">
        <w:rPr>
          <w:rFonts w:ascii="Calibri" w:hAnsi="Calibri"/>
          <w:szCs w:val="22"/>
          <w:lang w:val="de-DE"/>
        </w:rPr>
        <w:t>Stefan Bober / Jorge Arr</w:t>
      </w:r>
      <w:r w:rsidR="000A0176">
        <w:rPr>
          <w:rFonts w:ascii="Calibri" w:hAnsi="Calibri"/>
          <w:szCs w:val="22"/>
          <w:lang w:val="de-DE"/>
        </w:rPr>
        <w:t>oyo</w:t>
      </w:r>
    </w:p>
    <w:p w14:paraId="2A682410" w14:textId="7C438494" w:rsidR="007621BE" w:rsidRPr="000A0176" w:rsidRDefault="007621BE" w:rsidP="008164E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de-DE"/>
        </w:rPr>
      </w:pPr>
      <w:r w:rsidRPr="009A12E8">
        <w:rPr>
          <w:rFonts w:ascii="Calibri" w:hAnsi="Calibri"/>
          <w:szCs w:val="22"/>
          <w:lang w:val="de-DE"/>
        </w:rPr>
        <w:t>ISO</w:t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</w:r>
      <w:r w:rsidRPr="009A12E8">
        <w:rPr>
          <w:rFonts w:ascii="Calibri" w:hAnsi="Calibri"/>
          <w:szCs w:val="22"/>
          <w:lang w:val="de-DE"/>
        </w:rPr>
        <w:tab/>
        <w:t>Jin H Park</w:t>
      </w:r>
      <w:r w:rsidR="00F140FE" w:rsidRPr="009A12E8">
        <w:rPr>
          <w:rFonts w:ascii="Calibri" w:hAnsi="Calibri"/>
          <w:szCs w:val="22"/>
          <w:lang w:val="de-DE"/>
        </w:rPr>
        <w:t xml:space="preserve"> / Minsu Jeon</w:t>
      </w:r>
    </w:p>
    <w:p w14:paraId="4DF6F3D6" w14:textId="338B0BE2" w:rsidR="00265F59" w:rsidRDefault="00265F59" w:rsidP="008F65C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RTCM</w:t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  <w:t>Jorge Arroyo</w:t>
      </w:r>
    </w:p>
    <w:p w14:paraId="3E57F601" w14:textId="50778C74" w:rsidR="000A2746" w:rsidRDefault="0087248E" w:rsidP="000A2746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3GPP</w:t>
      </w:r>
      <w:r w:rsidR="006857D4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D2B36">
        <w:rPr>
          <w:rFonts w:ascii="Calibri" w:hAnsi="Calibri"/>
          <w:szCs w:val="22"/>
        </w:rPr>
        <w:tab/>
      </w:r>
      <w:r w:rsidR="0003591D">
        <w:rPr>
          <w:rFonts w:ascii="Calibri" w:hAnsi="Calibri"/>
          <w:szCs w:val="22"/>
        </w:rPr>
        <w:t>Mrs. Koo</w:t>
      </w:r>
    </w:p>
    <w:p w14:paraId="556F667A" w14:textId="4E14C3E1" w:rsidR="007843A3" w:rsidRDefault="007843A3" w:rsidP="007621BE">
      <w:pPr>
        <w:pStyle w:val="Agenda2"/>
        <w:numPr>
          <w:ilvl w:val="1"/>
          <w:numId w:val="20"/>
        </w:numPr>
        <w:tabs>
          <w:tab w:val="num" w:pos="1418"/>
        </w:tabs>
        <w:ind w:left="1418"/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VDES Alliance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="006B3028">
        <w:rPr>
          <w:rFonts w:ascii="Calibri" w:hAnsi="Calibri"/>
          <w:szCs w:val="22"/>
        </w:rPr>
        <w:t>Stefan Pielmeier</w:t>
      </w:r>
      <w:r>
        <w:rPr>
          <w:rFonts w:ascii="Calibri" w:hAnsi="Calibri"/>
          <w:szCs w:val="22"/>
        </w:rPr>
        <w:tab/>
      </w:r>
    </w:p>
    <w:p w14:paraId="4B1B0828" w14:textId="21D7F771" w:rsidR="00F73AFB" w:rsidRDefault="00F73AFB" w:rsidP="00F73AFB">
      <w:pPr>
        <w:pStyle w:val="Agenda2"/>
        <w:numPr>
          <w:ilvl w:val="0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Presentations</w:t>
      </w:r>
      <w:r w:rsidR="00D83367">
        <w:rPr>
          <w:rFonts w:ascii="Calibri" w:hAnsi="Calibri"/>
          <w:szCs w:val="22"/>
        </w:rPr>
        <w:t xml:space="preserve"> – 10 mins</w:t>
      </w:r>
    </w:p>
    <w:p w14:paraId="465643BB" w14:textId="6EEAABA3" w:rsidR="003A7FD3" w:rsidRDefault="00C54F95" w:rsidP="00E92B04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Opening </w:t>
      </w:r>
      <w:r w:rsidR="003A7FD3">
        <w:rPr>
          <w:rFonts w:ascii="Calibri" w:hAnsi="Calibri"/>
          <w:szCs w:val="22"/>
        </w:rPr>
        <w:t>plenary</w:t>
      </w:r>
    </w:p>
    <w:p w14:paraId="63A231CA" w14:textId="4D86FD94" w:rsidR="00DC4D3B" w:rsidRPr="009548C7" w:rsidRDefault="009548C7" w:rsidP="009548C7">
      <w:pPr>
        <w:pStyle w:val="ListParagraph"/>
        <w:numPr>
          <w:ilvl w:val="2"/>
          <w:numId w:val="20"/>
        </w:numPr>
        <w:tabs>
          <w:tab w:val="num" w:pos="1418"/>
        </w:tabs>
        <w:rPr>
          <w:rFonts w:ascii="Calibri" w:hAnsi="Calibri"/>
          <w:szCs w:val="22"/>
        </w:rPr>
      </w:pPr>
      <w:r w:rsidRPr="009548C7">
        <w:rPr>
          <w:rFonts w:ascii="Calibri" w:hAnsi="Calibri"/>
          <w:szCs w:val="22"/>
        </w:rPr>
        <w:t>Maritime Connectivity Platform</w:t>
      </w:r>
      <w:r w:rsidR="00E24AFF">
        <w:rPr>
          <w:rFonts w:ascii="Calibri" w:hAnsi="Calibri"/>
          <w:szCs w:val="22"/>
        </w:rPr>
        <w:tab/>
      </w:r>
      <w:r w:rsidR="00E24AFF">
        <w:rPr>
          <w:rFonts w:ascii="Calibri" w:hAnsi="Calibri"/>
          <w:szCs w:val="22"/>
        </w:rPr>
        <w:tab/>
      </w:r>
      <w:r w:rsidR="00E24AFF">
        <w:rPr>
          <w:rFonts w:ascii="Calibri" w:hAnsi="Calibri"/>
          <w:szCs w:val="22"/>
        </w:rPr>
        <w:tab/>
      </w:r>
      <w:r w:rsidRPr="009548C7">
        <w:rPr>
          <w:rFonts w:ascii="Calibri" w:hAnsi="Calibri"/>
          <w:szCs w:val="22"/>
        </w:rPr>
        <w:tab/>
        <w:t>Thomas Christensen</w:t>
      </w:r>
      <w:r>
        <w:rPr>
          <w:rFonts w:ascii="Calibri" w:hAnsi="Calibri"/>
          <w:szCs w:val="22"/>
        </w:rPr>
        <w:t xml:space="preserve"> / Axel Hahn</w:t>
      </w:r>
    </w:p>
    <w:p w14:paraId="7BA41E0E" w14:textId="1C62E228" w:rsidR="003A7FD3" w:rsidRDefault="001F6804" w:rsidP="003A7FD3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E92B04">
        <w:rPr>
          <w:rFonts w:ascii="Calibri" w:hAnsi="Calibri"/>
          <w:szCs w:val="22"/>
        </w:rPr>
        <w:t>AIS monitoring</w:t>
      </w:r>
      <w:r w:rsidRPr="00E92B04">
        <w:rPr>
          <w:rFonts w:ascii="Calibri" w:hAnsi="Calibri"/>
          <w:szCs w:val="22"/>
        </w:rPr>
        <w:tab/>
      </w:r>
      <w:r w:rsidRPr="00E92B04">
        <w:rPr>
          <w:rFonts w:ascii="Calibri" w:hAnsi="Calibri"/>
          <w:szCs w:val="22"/>
        </w:rPr>
        <w:tab/>
      </w:r>
      <w:r w:rsidRPr="00E92B04">
        <w:rPr>
          <w:rFonts w:ascii="Calibri" w:hAnsi="Calibri"/>
          <w:szCs w:val="22"/>
        </w:rPr>
        <w:tab/>
      </w:r>
      <w:r w:rsidRPr="00E92B04">
        <w:rPr>
          <w:rFonts w:ascii="Calibri" w:hAnsi="Calibri"/>
          <w:szCs w:val="22"/>
        </w:rPr>
        <w:tab/>
      </w:r>
      <w:r w:rsidRPr="00E92B04">
        <w:rPr>
          <w:rFonts w:ascii="Calibri" w:hAnsi="Calibri"/>
          <w:szCs w:val="22"/>
        </w:rPr>
        <w:tab/>
      </w:r>
      <w:r w:rsidR="007A2532">
        <w:rPr>
          <w:rFonts w:ascii="Calibri" w:hAnsi="Calibri"/>
          <w:szCs w:val="22"/>
        </w:rPr>
        <w:tab/>
      </w:r>
      <w:r w:rsidR="00B8367A" w:rsidRPr="00B8367A">
        <w:rPr>
          <w:rFonts w:ascii="Calibri" w:hAnsi="Calibri"/>
          <w:szCs w:val="22"/>
        </w:rPr>
        <w:t>Wim van Hoek</w:t>
      </w:r>
      <w:r w:rsidR="00B8367A">
        <w:rPr>
          <w:rFonts w:ascii="Calibri" w:hAnsi="Calibri"/>
          <w:szCs w:val="22"/>
        </w:rPr>
        <w:t xml:space="preserve"> </w:t>
      </w:r>
      <w:r w:rsidR="00477999">
        <w:rPr>
          <w:rFonts w:ascii="Calibri" w:hAnsi="Calibri"/>
          <w:szCs w:val="22"/>
        </w:rPr>
        <w:t>(Netherlands)</w:t>
      </w:r>
    </w:p>
    <w:p w14:paraId="4F04DCF6" w14:textId="31CC64B2" w:rsidR="000C0513" w:rsidRDefault="007D5AE9" w:rsidP="003A7FD3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7D5AE9">
        <w:rPr>
          <w:rFonts w:ascii="Calibri" w:hAnsi="Calibri"/>
          <w:szCs w:val="22"/>
        </w:rPr>
        <w:t>Australia’s progression with VDES Trials and S-124 developments</w:t>
      </w:r>
      <w:r>
        <w:rPr>
          <w:rFonts w:ascii="Calibri" w:hAnsi="Calibri"/>
          <w:szCs w:val="22"/>
        </w:rPr>
        <w:tab/>
      </w:r>
      <w:r w:rsidRPr="007D5AE9">
        <w:rPr>
          <w:rFonts w:ascii="Calibri" w:hAnsi="Calibri"/>
          <w:szCs w:val="22"/>
        </w:rPr>
        <w:t>Rick Withers</w:t>
      </w:r>
      <w:r w:rsidR="00477999">
        <w:rPr>
          <w:rFonts w:ascii="Calibri" w:hAnsi="Calibri"/>
          <w:szCs w:val="22"/>
        </w:rPr>
        <w:t xml:space="preserve"> (AMSA)</w:t>
      </w:r>
    </w:p>
    <w:p w14:paraId="2336143B" w14:textId="5407EB79" w:rsidR="00047E7A" w:rsidRDefault="00E413B0" w:rsidP="003A7FD3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E413B0">
        <w:rPr>
          <w:rFonts w:ascii="Calibri" w:hAnsi="Calibri"/>
          <w:szCs w:val="22"/>
        </w:rPr>
        <w:t>Singapore’s Integrated Port Operations Command &amp; Control Centre</w:t>
      </w:r>
      <w:r w:rsidR="00576E45">
        <w:rPr>
          <w:rFonts w:ascii="Calibri" w:hAnsi="Calibri"/>
          <w:szCs w:val="22"/>
        </w:rPr>
        <w:t xml:space="preserve"> </w:t>
      </w:r>
      <w:r w:rsidRPr="00E413B0">
        <w:rPr>
          <w:rFonts w:ascii="Calibri" w:hAnsi="Calibri"/>
          <w:szCs w:val="22"/>
        </w:rPr>
        <w:t>(IPOC) system concepts &amp; developments</w:t>
      </w:r>
      <w:r w:rsidR="00644F4F">
        <w:rPr>
          <w:rFonts w:ascii="Calibri" w:hAnsi="Calibri"/>
          <w:szCs w:val="22"/>
        </w:rPr>
        <w:tab/>
      </w:r>
      <w:r w:rsidR="00644F4F">
        <w:rPr>
          <w:rFonts w:ascii="Calibri" w:hAnsi="Calibri"/>
          <w:szCs w:val="22"/>
        </w:rPr>
        <w:tab/>
      </w:r>
      <w:r w:rsidR="00644F4F">
        <w:rPr>
          <w:rFonts w:ascii="Calibri" w:hAnsi="Calibri"/>
          <w:szCs w:val="22"/>
        </w:rPr>
        <w:tab/>
      </w:r>
      <w:r w:rsidR="00644F4F">
        <w:rPr>
          <w:rFonts w:ascii="Calibri" w:hAnsi="Calibri"/>
          <w:szCs w:val="22"/>
        </w:rPr>
        <w:tab/>
      </w:r>
      <w:r w:rsidR="00644F4F">
        <w:rPr>
          <w:rFonts w:ascii="Calibri" w:hAnsi="Calibri"/>
          <w:szCs w:val="22"/>
        </w:rPr>
        <w:tab/>
      </w:r>
      <w:r w:rsidR="00DA34EB">
        <w:rPr>
          <w:rFonts w:ascii="Calibri" w:hAnsi="Calibri"/>
          <w:szCs w:val="22"/>
        </w:rPr>
        <w:tab/>
      </w:r>
      <w:r w:rsidR="00644F4F" w:rsidRPr="00644F4F">
        <w:rPr>
          <w:rFonts w:ascii="Calibri" w:hAnsi="Calibri"/>
          <w:szCs w:val="22"/>
        </w:rPr>
        <w:t xml:space="preserve">Nicholas </w:t>
      </w:r>
      <w:proofErr w:type="spellStart"/>
      <w:r w:rsidR="00644F4F" w:rsidRPr="00644F4F">
        <w:rPr>
          <w:rFonts w:ascii="Calibri" w:hAnsi="Calibri"/>
          <w:szCs w:val="22"/>
        </w:rPr>
        <w:t>C</w:t>
      </w:r>
      <w:r w:rsidR="00644F4F">
        <w:rPr>
          <w:rFonts w:ascii="Calibri" w:hAnsi="Calibri"/>
          <w:szCs w:val="22"/>
        </w:rPr>
        <w:t>hiew</w:t>
      </w:r>
      <w:proofErr w:type="spellEnd"/>
      <w:r w:rsidR="00644F4F">
        <w:rPr>
          <w:rFonts w:ascii="Calibri" w:hAnsi="Calibri"/>
          <w:szCs w:val="22"/>
        </w:rPr>
        <w:t xml:space="preserve"> </w:t>
      </w:r>
      <w:r w:rsidR="008C5D97">
        <w:rPr>
          <w:rFonts w:ascii="Calibri" w:hAnsi="Calibri"/>
          <w:szCs w:val="22"/>
        </w:rPr>
        <w:t>(Singapore MPA)</w:t>
      </w:r>
    </w:p>
    <w:p w14:paraId="0DF47DDE" w14:textId="2DD9111C" w:rsidR="00184249" w:rsidRDefault="00FF24EF" w:rsidP="003A7FD3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  <w:lang w:val="fr-FR"/>
        </w:rPr>
      </w:pPr>
      <w:r w:rsidRPr="00477999">
        <w:rPr>
          <w:rFonts w:ascii="Calibri" w:hAnsi="Calibri"/>
          <w:szCs w:val="22"/>
          <w:lang w:val="fr-FR"/>
        </w:rPr>
        <w:lastRenderedPageBreak/>
        <w:t>VDES Application Service Platform (VASP)</w:t>
      </w:r>
      <w:r w:rsidRPr="00477999">
        <w:rPr>
          <w:rFonts w:ascii="Calibri" w:hAnsi="Calibri"/>
          <w:szCs w:val="22"/>
          <w:lang w:val="fr-FR"/>
        </w:rPr>
        <w:tab/>
      </w:r>
      <w:r w:rsidRPr="00477999">
        <w:rPr>
          <w:rFonts w:ascii="Calibri" w:hAnsi="Calibri"/>
          <w:szCs w:val="22"/>
          <w:lang w:val="fr-FR"/>
        </w:rPr>
        <w:tab/>
      </w:r>
      <w:r w:rsidRPr="00477999">
        <w:rPr>
          <w:rFonts w:ascii="Calibri" w:hAnsi="Calibri"/>
          <w:szCs w:val="22"/>
          <w:lang w:val="fr-FR"/>
        </w:rPr>
        <w:tab/>
      </w:r>
      <w:r w:rsidR="00477999" w:rsidRPr="00477999">
        <w:rPr>
          <w:rFonts w:ascii="Calibri" w:hAnsi="Calibri"/>
          <w:szCs w:val="22"/>
          <w:lang w:val="fr-FR"/>
        </w:rPr>
        <w:t>Hans Haugli</w:t>
      </w:r>
      <w:r w:rsidR="00477999">
        <w:rPr>
          <w:rFonts w:ascii="Calibri" w:hAnsi="Calibri"/>
          <w:szCs w:val="22"/>
          <w:lang w:val="fr-FR"/>
        </w:rPr>
        <w:t xml:space="preserve"> (</w:t>
      </w:r>
      <w:proofErr w:type="spellStart"/>
      <w:r w:rsidR="00477999">
        <w:rPr>
          <w:rFonts w:ascii="Calibri" w:hAnsi="Calibri"/>
          <w:szCs w:val="22"/>
          <w:lang w:val="fr-FR"/>
        </w:rPr>
        <w:t>Space</w:t>
      </w:r>
      <w:proofErr w:type="spellEnd"/>
      <w:r w:rsidR="00477999">
        <w:rPr>
          <w:rFonts w:ascii="Calibri" w:hAnsi="Calibri"/>
          <w:szCs w:val="22"/>
          <w:lang w:val="fr-FR"/>
        </w:rPr>
        <w:t xml:space="preserve"> </w:t>
      </w:r>
      <w:proofErr w:type="spellStart"/>
      <w:r w:rsidR="00477999">
        <w:rPr>
          <w:rFonts w:ascii="Calibri" w:hAnsi="Calibri"/>
          <w:szCs w:val="22"/>
          <w:lang w:val="fr-FR"/>
        </w:rPr>
        <w:t>Norway</w:t>
      </w:r>
      <w:proofErr w:type="spellEnd"/>
      <w:r w:rsidR="00477999">
        <w:rPr>
          <w:rFonts w:ascii="Calibri" w:hAnsi="Calibri"/>
          <w:szCs w:val="22"/>
          <w:lang w:val="fr-FR"/>
        </w:rPr>
        <w:t>)</w:t>
      </w:r>
    </w:p>
    <w:p w14:paraId="664A2D8C" w14:textId="22BB90FD" w:rsidR="009548C7" w:rsidRDefault="00A76EF6" w:rsidP="003A7FD3">
      <w:pPr>
        <w:pStyle w:val="Agenda2"/>
        <w:numPr>
          <w:ilvl w:val="2"/>
          <w:numId w:val="20"/>
        </w:numPr>
        <w:tabs>
          <w:tab w:val="num" w:pos="1418"/>
        </w:tabs>
        <w:jc w:val="left"/>
        <w:rPr>
          <w:rFonts w:ascii="Calibri" w:hAnsi="Calibri"/>
          <w:szCs w:val="22"/>
          <w:lang w:val="fr-FR"/>
        </w:rPr>
      </w:pPr>
      <w:r>
        <w:rPr>
          <w:rFonts w:ascii="Calibri" w:hAnsi="Calibri"/>
          <w:szCs w:val="22"/>
          <w:lang w:val="fr-FR"/>
        </w:rPr>
        <w:t xml:space="preserve">Digitalisation </w:t>
      </w:r>
      <w:proofErr w:type="spellStart"/>
      <w:r>
        <w:rPr>
          <w:rFonts w:ascii="Calibri" w:hAnsi="Calibri"/>
          <w:szCs w:val="22"/>
          <w:lang w:val="fr-FR"/>
        </w:rPr>
        <w:t>activities</w:t>
      </w:r>
      <w:proofErr w:type="spellEnd"/>
      <w:r>
        <w:rPr>
          <w:rFonts w:ascii="Calibri" w:hAnsi="Calibri"/>
          <w:szCs w:val="22"/>
          <w:lang w:val="fr-FR"/>
        </w:rPr>
        <w:t xml:space="preserve"> and solutions</w:t>
      </w:r>
      <w:r w:rsidR="00D83367">
        <w:rPr>
          <w:rFonts w:ascii="Calibri" w:hAnsi="Calibri"/>
          <w:szCs w:val="22"/>
          <w:lang w:val="fr-FR"/>
        </w:rPr>
        <w:tab/>
      </w:r>
      <w:r>
        <w:rPr>
          <w:rFonts w:ascii="Calibri" w:hAnsi="Calibri"/>
          <w:szCs w:val="22"/>
          <w:lang w:val="fr-FR"/>
        </w:rPr>
        <w:tab/>
      </w:r>
      <w:r>
        <w:rPr>
          <w:rFonts w:ascii="Calibri" w:hAnsi="Calibri"/>
          <w:szCs w:val="22"/>
          <w:lang w:val="fr-FR"/>
        </w:rPr>
        <w:tab/>
      </w:r>
      <w:r w:rsidR="00D83367">
        <w:rPr>
          <w:rFonts w:ascii="Calibri" w:hAnsi="Calibri"/>
          <w:szCs w:val="22"/>
          <w:lang w:val="fr-FR"/>
        </w:rPr>
        <w:t>Jin H Park (</w:t>
      </w:r>
      <w:proofErr w:type="spellStart"/>
      <w:r w:rsidR="0017194A" w:rsidRPr="0017194A">
        <w:rPr>
          <w:rFonts w:ascii="Calibri" w:hAnsi="Calibri"/>
          <w:szCs w:val="22"/>
          <w:lang w:val="fr-FR"/>
        </w:rPr>
        <w:t>AIVeNautics</w:t>
      </w:r>
      <w:proofErr w:type="spellEnd"/>
      <w:r w:rsidR="00D83367">
        <w:rPr>
          <w:rFonts w:ascii="Calibri" w:hAnsi="Calibri"/>
          <w:szCs w:val="22"/>
          <w:lang w:val="fr-FR"/>
        </w:rPr>
        <w:t>)</w:t>
      </w:r>
    </w:p>
    <w:p w14:paraId="41257573" w14:textId="1827F2F3" w:rsidR="00C54F95" w:rsidRDefault="000C0513" w:rsidP="007F1585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WG </w:t>
      </w:r>
      <w:r w:rsidR="00E92B04">
        <w:rPr>
          <w:rFonts w:ascii="Calibri" w:hAnsi="Calibri"/>
          <w:szCs w:val="22"/>
        </w:rPr>
        <w:t>presentations</w:t>
      </w:r>
      <w:r w:rsidR="005D075F">
        <w:rPr>
          <w:rFonts w:ascii="Calibri" w:hAnsi="Calibri"/>
          <w:szCs w:val="22"/>
        </w:rPr>
        <w:t xml:space="preserve"> </w:t>
      </w:r>
      <w:r w:rsidR="00B75EFF">
        <w:rPr>
          <w:rFonts w:ascii="Calibri" w:hAnsi="Calibri"/>
          <w:szCs w:val="22"/>
        </w:rPr>
        <w:t>(</w:t>
      </w:r>
      <w:r w:rsidR="006F3DD4">
        <w:rPr>
          <w:rFonts w:ascii="Calibri" w:hAnsi="Calibri"/>
          <w:szCs w:val="22"/>
        </w:rPr>
        <w:t xml:space="preserve">WG2 meeting room - </w:t>
      </w:r>
      <w:r w:rsidR="00B75EFF" w:rsidRPr="00B75EFF">
        <w:rPr>
          <w:rFonts w:ascii="Calibri" w:hAnsi="Calibri"/>
          <w:szCs w:val="22"/>
        </w:rPr>
        <w:t>26 Sept / 0900-1030</w:t>
      </w:r>
      <w:r w:rsidR="00B75EFF">
        <w:rPr>
          <w:rFonts w:ascii="Calibri" w:hAnsi="Calibri"/>
          <w:szCs w:val="22"/>
        </w:rPr>
        <w:t>)</w:t>
      </w:r>
    </w:p>
    <w:p w14:paraId="51BDBDF4" w14:textId="413EFEA8" w:rsidR="00090851" w:rsidRDefault="00B57601" w:rsidP="0009085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proofErr w:type="spellStart"/>
      <w:r w:rsidRPr="00B57601">
        <w:rPr>
          <w:rFonts w:ascii="Calibri" w:hAnsi="Calibri"/>
          <w:szCs w:val="22"/>
        </w:rPr>
        <w:t>Reutech</w:t>
      </w:r>
      <w:proofErr w:type="spellEnd"/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B57601">
        <w:rPr>
          <w:rFonts w:ascii="Calibri" w:hAnsi="Calibri"/>
          <w:szCs w:val="22"/>
        </w:rPr>
        <w:t>Anthony Green</w:t>
      </w:r>
    </w:p>
    <w:p w14:paraId="59A1A6E8" w14:textId="6A99670A" w:rsidR="00B57601" w:rsidRDefault="00843447" w:rsidP="00090851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proofErr w:type="spellStart"/>
      <w:r w:rsidRPr="00843447">
        <w:rPr>
          <w:rFonts w:ascii="Calibri" w:hAnsi="Calibri"/>
          <w:szCs w:val="22"/>
        </w:rPr>
        <w:t>Ma</w:t>
      </w:r>
      <w:r>
        <w:rPr>
          <w:rFonts w:ascii="Calibri" w:hAnsi="Calibri"/>
          <w:szCs w:val="22"/>
        </w:rPr>
        <w:t>r</w:t>
      </w:r>
      <w:r w:rsidRPr="00843447">
        <w:rPr>
          <w:rFonts w:ascii="Calibri" w:hAnsi="Calibri"/>
          <w:szCs w:val="22"/>
        </w:rPr>
        <w:t>ineLabs</w:t>
      </w:r>
      <w:proofErr w:type="spellEnd"/>
      <w:r w:rsidRPr="00843447">
        <w:rPr>
          <w:rFonts w:ascii="Calibri" w:hAnsi="Calibri"/>
          <w:szCs w:val="22"/>
        </w:rPr>
        <w:t xml:space="preserve">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 w:rsidRPr="00843447">
        <w:rPr>
          <w:rFonts w:ascii="Calibri" w:hAnsi="Calibri"/>
          <w:szCs w:val="22"/>
        </w:rPr>
        <w:t>Scott Beatty</w:t>
      </w:r>
    </w:p>
    <w:p w14:paraId="37B22ABD" w14:textId="6410CA92" w:rsidR="00832B8E" w:rsidRPr="00016E67" w:rsidRDefault="00832B8E" w:rsidP="00832B8E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832B8E">
        <w:rPr>
          <w:rFonts w:ascii="Calibri" w:hAnsi="Calibri"/>
          <w:szCs w:val="22"/>
        </w:rPr>
        <w:t xml:space="preserve">Harmonized IoT for Marine Lanterns </w:t>
      </w:r>
      <w:r w:rsidR="0051300C">
        <w:rPr>
          <w:rFonts w:ascii="Calibri" w:hAnsi="Calibri"/>
          <w:szCs w:val="22"/>
        </w:rPr>
        <w:tab/>
      </w:r>
      <w:r w:rsidR="0051300C">
        <w:rPr>
          <w:rFonts w:ascii="Calibri" w:hAnsi="Calibri"/>
          <w:szCs w:val="22"/>
        </w:rPr>
        <w:tab/>
      </w:r>
      <w:r w:rsidR="0051300C">
        <w:rPr>
          <w:rFonts w:ascii="Calibri" w:hAnsi="Calibri"/>
          <w:szCs w:val="22"/>
        </w:rPr>
        <w:tab/>
      </w:r>
      <w:r w:rsidRPr="00832B8E">
        <w:rPr>
          <w:rFonts w:ascii="Calibri" w:hAnsi="Calibri"/>
          <w:szCs w:val="22"/>
        </w:rPr>
        <w:t>Jonas L</w:t>
      </w:r>
      <w:r w:rsidR="0053401D" w:rsidRPr="00832B8E">
        <w:rPr>
          <w:rFonts w:ascii="Calibri" w:hAnsi="Calibri"/>
          <w:szCs w:val="22"/>
        </w:rPr>
        <w:t>indberg</w:t>
      </w:r>
      <w:r w:rsidRPr="00832B8E">
        <w:rPr>
          <w:rFonts w:ascii="Calibri" w:hAnsi="Calibri"/>
          <w:szCs w:val="22"/>
        </w:rPr>
        <w:t xml:space="preserve"> (Finland)</w:t>
      </w:r>
    </w:p>
    <w:p w14:paraId="2C01B1B6" w14:textId="42237EE1" w:rsidR="003C4747" w:rsidRDefault="003A7FD3" w:rsidP="00820D6D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TBC</w:t>
      </w:r>
      <w:r w:rsidR="00802DBB">
        <w:rPr>
          <w:rFonts w:ascii="Calibri" w:hAnsi="Calibri"/>
          <w:szCs w:val="22"/>
        </w:rPr>
        <w:t xml:space="preserve"> </w:t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  <w:r w:rsidR="000F7F2A">
        <w:rPr>
          <w:rFonts w:ascii="Calibri" w:hAnsi="Calibri"/>
          <w:szCs w:val="22"/>
        </w:rPr>
        <w:tab/>
      </w:r>
    </w:p>
    <w:p w14:paraId="40BEAAB7" w14:textId="77777777" w:rsidR="003D1941" w:rsidRDefault="000F2E72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6B53C5">
        <w:rPr>
          <w:rFonts w:ascii="Calibri" w:hAnsi="Calibri"/>
          <w:szCs w:val="22"/>
        </w:rPr>
        <w:t>Review of input papers</w:t>
      </w:r>
    </w:p>
    <w:p w14:paraId="0511F0CB" w14:textId="4D7068C0" w:rsidR="003D1941" w:rsidRDefault="001F149D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Introduction</w:t>
      </w:r>
      <w:r w:rsidR="000F2E72" w:rsidRPr="003D1941">
        <w:rPr>
          <w:rFonts w:ascii="Calibri" w:hAnsi="Calibri"/>
          <w:szCs w:val="22"/>
        </w:rPr>
        <w:t xml:space="preserve"> of input papers to </w:t>
      </w:r>
      <w:r w:rsidR="003A7FD3">
        <w:rPr>
          <w:rFonts w:ascii="Calibri" w:hAnsi="Calibri"/>
          <w:szCs w:val="22"/>
        </w:rPr>
        <w:t>DTEC1</w:t>
      </w:r>
    </w:p>
    <w:p w14:paraId="4BCD0FF6" w14:textId="173E10C0" w:rsidR="009B1F92" w:rsidRDefault="001F149D" w:rsidP="000A0176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Allocation of input papers</w:t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</w:r>
      <w:r w:rsidR="000A0176">
        <w:rPr>
          <w:rFonts w:ascii="Calibri" w:hAnsi="Calibri"/>
          <w:szCs w:val="22"/>
        </w:rPr>
        <w:tab/>
        <w:t>Committee Chairs</w:t>
      </w:r>
    </w:p>
    <w:p w14:paraId="28E2661C" w14:textId="28560E1C" w:rsidR="00642183" w:rsidRPr="000A0176" w:rsidRDefault="00642183" w:rsidP="00642183">
      <w:pPr>
        <w:pStyle w:val="Agenda2"/>
        <w:numPr>
          <w:ilvl w:val="2"/>
          <w:numId w:val="20"/>
        </w:numPr>
        <w:jc w:val="left"/>
        <w:rPr>
          <w:rFonts w:ascii="Calibri" w:hAnsi="Calibri"/>
          <w:szCs w:val="22"/>
        </w:rPr>
      </w:pPr>
      <w:r w:rsidRPr="00642183">
        <w:rPr>
          <w:rFonts w:ascii="Calibri" w:hAnsi="Calibri"/>
          <w:szCs w:val="22"/>
        </w:rPr>
        <w:t>Proposal on the work for the implementation of the ASM</w:t>
      </w:r>
      <w:r>
        <w:rPr>
          <w:rFonts w:ascii="Calibri" w:hAnsi="Calibri"/>
          <w:szCs w:val="22"/>
        </w:rPr>
        <w:t xml:space="preserve"> </w:t>
      </w:r>
      <w:r w:rsidRPr="00642183">
        <w:rPr>
          <w:rFonts w:ascii="Calibri" w:hAnsi="Calibri"/>
          <w:szCs w:val="22"/>
        </w:rPr>
        <w:sym w:font="Wingdings" w:char="F0E0"/>
      </w:r>
      <w:r>
        <w:rPr>
          <w:rFonts w:ascii="Calibri" w:hAnsi="Calibri"/>
          <w:szCs w:val="22"/>
        </w:rPr>
        <w:t xml:space="preserve"> joint WG1 and WG3 session </w:t>
      </w:r>
    </w:p>
    <w:p w14:paraId="1138E052" w14:textId="2154F254" w:rsidR="003D1941" w:rsidRDefault="000F2E72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 Programme</w:t>
      </w:r>
      <w:r w:rsidR="001F149D" w:rsidRPr="003D1941">
        <w:rPr>
          <w:rFonts w:ascii="Calibri" w:hAnsi="Calibri"/>
          <w:szCs w:val="22"/>
        </w:rPr>
        <w:t xml:space="preserve"> and task list</w:t>
      </w:r>
      <w:r w:rsidRPr="003D1941">
        <w:rPr>
          <w:rFonts w:ascii="Calibri" w:hAnsi="Calibri"/>
          <w:szCs w:val="22"/>
        </w:rPr>
        <w:t xml:space="preserve"> (20</w:t>
      </w:r>
      <w:r w:rsidR="00C65E85">
        <w:rPr>
          <w:rFonts w:ascii="Calibri" w:hAnsi="Calibri"/>
          <w:szCs w:val="22"/>
        </w:rPr>
        <w:t>23</w:t>
      </w:r>
      <w:r w:rsidRPr="003D1941">
        <w:rPr>
          <w:rFonts w:ascii="Calibri" w:hAnsi="Calibri"/>
          <w:szCs w:val="22"/>
        </w:rPr>
        <w:t xml:space="preserve"> - </w:t>
      </w:r>
      <w:r w:rsidR="00AD38F9" w:rsidRPr="003D1941">
        <w:rPr>
          <w:rFonts w:ascii="Calibri" w:hAnsi="Calibri"/>
          <w:szCs w:val="22"/>
        </w:rPr>
        <w:t>202</w:t>
      </w:r>
      <w:r w:rsidR="00C65E85">
        <w:rPr>
          <w:rFonts w:ascii="Calibri" w:hAnsi="Calibri"/>
          <w:szCs w:val="22"/>
        </w:rPr>
        <w:t>8</w:t>
      </w:r>
      <w:r w:rsidRPr="003D1941">
        <w:rPr>
          <w:rFonts w:ascii="Calibri" w:hAnsi="Calibri"/>
          <w:szCs w:val="22"/>
        </w:rPr>
        <w:t>)</w:t>
      </w:r>
    </w:p>
    <w:p w14:paraId="65AAAFA0" w14:textId="7B2A3388" w:rsidR="00C65E85" w:rsidRPr="003D1941" w:rsidRDefault="00C65E85" w:rsidP="00C65E85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Presentation of the new work programme 2023 – 2027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Hideki Noguchi</w:t>
      </w:r>
    </w:p>
    <w:p w14:paraId="7768B6C3" w14:textId="77777777" w:rsidR="003D1941" w:rsidRDefault="00A63457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Working program and arrangements </w:t>
      </w:r>
      <w:r w:rsidR="00731416" w:rsidRPr="003D1941">
        <w:rPr>
          <w:rFonts w:ascii="Calibri" w:hAnsi="Calibri"/>
          <w:szCs w:val="22"/>
        </w:rPr>
        <w:t xml:space="preserve">presentation </w:t>
      </w:r>
      <w:r w:rsidR="00731416" w:rsidRPr="003D1941">
        <w:rPr>
          <w:rFonts w:ascii="Calibri" w:hAnsi="Calibri"/>
          <w:szCs w:val="22"/>
        </w:rPr>
        <w:tab/>
      </w:r>
      <w:r w:rsidR="00731416" w:rsidRPr="003D1941">
        <w:rPr>
          <w:rFonts w:ascii="Calibri" w:hAnsi="Calibri"/>
          <w:szCs w:val="22"/>
        </w:rPr>
        <w:tab/>
      </w:r>
      <w:r w:rsidR="00372BA0" w:rsidRPr="003D1941">
        <w:rPr>
          <w:rFonts w:ascii="Calibri" w:hAnsi="Calibri"/>
          <w:szCs w:val="22"/>
        </w:rPr>
        <w:t>Axel</w:t>
      </w:r>
      <w:r w:rsidR="00857DFC" w:rsidRPr="003D1941">
        <w:rPr>
          <w:rFonts w:ascii="Calibri" w:hAnsi="Calibri"/>
          <w:szCs w:val="22"/>
        </w:rPr>
        <w:t xml:space="preserve"> Hahn</w:t>
      </w:r>
    </w:p>
    <w:p w14:paraId="2569C6C1" w14:textId="77777777" w:rsidR="003D1941" w:rsidRDefault="0097162E" w:rsidP="003D1941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</w:t>
      </w:r>
      <w:r w:rsidR="00505151" w:rsidRPr="003D1941">
        <w:rPr>
          <w:rFonts w:ascii="Calibri" w:hAnsi="Calibri"/>
          <w:szCs w:val="22"/>
        </w:rPr>
        <w:t>2</w:t>
      </w:r>
      <w:r w:rsidRPr="003D1941">
        <w:rPr>
          <w:rFonts w:ascii="Calibri" w:hAnsi="Calibri"/>
          <w:szCs w:val="22"/>
        </w:rPr>
        <w:t xml:space="preserve"> Working program and arrangements presentation</w:t>
      </w:r>
      <w:r w:rsidR="00C41745" w:rsidRPr="003D1941">
        <w:rPr>
          <w:rFonts w:ascii="Calibri" w:hAnsi="Calibri"/>
          <w:szCs w:val="22"/>
        </w:rPr>
        <w:tab/>
      </w:r>
      <w:r w:rsidR="00C41745" w:rsidRPr="003D1941">
        <w:rPr>
          <w:rFonts w:ascii="Calibri" w:hAnsi="Calibri"/>
          <w:szCs w:val="22"/>
        </w:rPr>
        <w:tab/>
      </w:r>
      <w:r w:rsidR="00505151" w:rsidRPr="003D1941">
        <w:rPr>
          <w:rFonts w:ascii="Calibri" w:hAnsi="Calibri"/>
          <w:szCs w:val="22"/>
        </w:rPr>
        <w:t>Jillian Carson-Jackson</w:t>
      </w:r>
    </w:p>
    <w:p w14:paraId="5B6F07F5" w14:textId="35247272" w:rsidR="00AD38F9" w:rsidRPr="00E77EA8" w:rsidRDefault="00505151" w:rsidP="00E77EA8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WG3 Working program and arrangements presentation</w:t>
      </w:r>
      <w:r w:rsidRPr="003D1941">
        <w:rPr>
          <w:rFonts w:ascii="Calibri" w:hAnsi="Calibri"/>
          <w:szCs w:val="22"/>
        </w:rPr>
        <w:tab/>
      </w:r>
      <w:r w:rsidRPr="003D1941">
        <w:rPr>
          <w:rFonts w:ascii="Calibri" w:hAnsi="Calibri"/>
          <w:szCs w:val="22"/>
        </w:rPr>
        <w:tab/>
      </w:r>
      <w:r w:rsidR="00EC2AD6" w:rsidRPr="003D1941">
        <w:rPr>
          <w:rFonts w:ascii="Calibri" w:hAnsi="Calibri"/>
          <w:szCs w:val="22"/>
        </w:rPr>
        <w:t>Stefan Pielmeier</w:t>
      </w:r>
    </w:p>
    <w:p w14:paraId="41E135B4" w14:textId="0E1C978F" w:rsidR="003D1941" w:rsidRDefault="002A6CB6" w:rsidP="003D1941">
      <w:pPr>
        <w:pStyle w:val="Agenda2"/>
        <w:numPr>
          <w:ilvl w:val="0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WG1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EC68B8" w:rsidRPr="003D1941">
        <w:rPr>
          <w:rFonts w:ascii="Calibri" w:hAnsi="Calibri"/>
          <w:szCs w:val="22"/>
        </w:rPr>
        <w:t>Digital Information System</w:t>
      </w:r>
    </w:p>
    <w:p w14:paraId="4F6AB84C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S-100 &amp; S-200</w:t>
      </w:r>
    </w:p>
    <w:p w14:paraId="4C2D1FDD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7A2C3C78" w14:textId="77777777" w:rsidR="002675A2" w:rsidRDefault="002675A2" w:rsidP="002675A2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Cyber security</w:t>
      </w:r>
    </w:p>
    <w:p w14:paraId="68090B07" w14:textId="040E218C" w:rsidR="002675A2" w:rsidRPr="001F1E3A" w:rsidRDefault="002675A2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Resource Name</w:t>
      </w:r>
    </w:p>
    <w:p w14:paraId="039C7788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WG2 </w:t>
      </w:r>
      <w:r w:rsidR="00EC68B8" w:rsidRPr="003D1941">
        <w:rPr>
          <w:rFonts w:ascii="Calibri" w:hAnsi="Calibri"/>
          <w:szCs w:val="22"/>
        </w:rPr>
        <w:t>–</w:t>
      </w:r>
      <w:r w:rsidRPr="003D1941">
        <w:rPr>
          <w:rFonts w:ascii="Calibri" w:hAnsi="Calibri"/>
          <w:szCs w:val="22"/>
        </w:rPr>
        <w:t xml:space="preserve"> </w:t>
      </w:r>
      <w:r w:rsidR="00384DF3" w:rsidRPr="003D1941">
        <w:rPr>
          <w:rFonts w:ascii="Calibri" w:hAnsi="Calibri"/>
          <w:szCs w:val="22"/>
        </w:rPr>
        <w:t>Emerging Digital Technology</w:t>
      </w:r>
    </w:p>
    <w:p w14:paraId="06BBBC2C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Autonomous Surface Ship</w:t>
      </w:r>
    </w:p>
    <w:p w14:paraId="6B2E9A3B" w14:textId="77777777" w:rsidR="00C36C6F" w:rsidRDefault="00C36C6F" w:rsidP="00C36C6F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Digital Voice Communications</w:t>
      </w:r>
    </w:p>
    <w:p w14:paraId="3F4D01AC" w14:textId="5EF5D609" w:rsidR="00E51B9F" w:rsidRPr="001F1E3A" w:rsidRDefault="00C36C6F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Single Window Data Exchange</w:t>
      </w:r>
    </w:p>
    <w:p w14:paraId="35A53567" w14:textId="50BEB5B0" w:rsidR="003D1941" w:rsidRPr="00C36C6F" w:rsidRDefault="002A6CB6" w:rsidP="00C36C6F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  <w:lang w:val="fr-FR"/>
        </w:rPr>
      </w:pPr>
      <w:r w:rsidRPr="00C36C6F">
        <w:rPr>
          <w:rFonts w:ascii="Calibri" w:hAnsi="Calibri"/>
          <w:szCs w:val="22"/>
          <w:lang w:val="fr-FR"/>
        </w:rPr>
        <w:t xml:space="preserve">WG3 </w:t>
      </w:r>
      <w:r w:rsidR="00EC68B8" w:rsidRPr="00C36C6F">
        <w:rPr>
          <w:rFonts w:ascii="Calibri" w:hAnsi="Calibri"/>
          <w:szCs w:val="22"/>
          <w:lang w:val="fr-FR"/>
        </w:rPr>
        <w:t>–</w:t>
      </w:r>
      <w:r w:rsidRPr="00C36C6F">
        <w:rPr>
          <w:rFonts w:ascii="Calibri" w:hAnsi="Calibri"/>
          <w:szCs w:val="22"/>
          <w:lang w:val="fr-FR"/>
        </w:rPr>
        <w:t xml:space="preserve"> </w:t>
      </w:r>
      <w:r w:rsidR="00384DF3" w:rsidRPr="00C36C6F">
        <w:rPr>
          <w:rFonts w:ascii="Calibri" w:hAnsi="Calibri"/>
          <w:szCs w:val="22"/>
          <w:lang w:val="fr-FR"/>
        </w:rPr>
        <w:t xml:space="preserve">Digital Communication System </w:t>
      </w:r>
    </w:p>
    <w:p w14:paraId="2478EA8D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Radio Communication Plan</w:t>
      </w:r>
    </w:p>
    <w:p w14:paraId="4DCAEF59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VHF Data Exchange System (VDES) applications</w:t>
      </w:r>
    </w:p>
    <w:p w14:paraId="7D4D1826" w14:textId="77777777" w:rsidR="001B0BB4" w:rsidRPr="00E77B5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  <w:lang w:val="fr-FR"/>
        </w:rPr>
      </w:pPr>
      <w:r w:rsidRPr="00E77B54">
        <w:rPr>
          <w:rFonts w:ascii="Calibri" w:hAnsi="Calibri"/>
          <w:szCs w:val="22"/>
          <w:lang w:val="fr-FR"/>
        </w:rPr>
        <w:t xml:space="preserve">Autonomous Maritime Radio </w:t>
      </w:r>
      <w:proofErr w:type="spellStart"/>
      <w:r w:rsidRPr="00E77B54">
        <w:rPr>
          <w:rFonts w:ascii="Calibri" w:hAnsi="Calibri"/>
          <w:szCs w:val="22"/>
          <w:lang w:val="fr-FR"/>
        </w:rPr>
        <w:t>Device</w:t>
      </w:r>
      <w:proofErr w:type="spellEnd"/>
      <w:r w:rsidRPr="00E77B54">
        <w:rPr>
          <w:rFonts w:ascii="Calibri" w:hAnsi="Calibri"/>
          <w:szCs w:val="22"/>
          <w:lang w:val="fr-FR"/>
        </w:rPr>
        <w:t xml:space="preserve"> (AMRD)</w:t>
      </w:r>
    </w:p>
    <w:p w14:paraId="11A45C73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Maritime Services</w:t>
      </w:r>
    </w:p>
    <w:p w14:paraId="697B57F4" w14:textId="77777777" w:rsidR="001B0BB4" w:rsidRDefault="001B0BB4" w:rsidP="001B0BB4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Automatic Identification Systems</w:t>
      </w:r>
    </w:p>
    <w:p w14:paraId="2072FCB9" w14:textId="35D855E0" w:rsidR="001B0BB4" w:rsidRPr="001F1E3A" w:rsidRDefault="001B0BB4" w:rsidP="001F1E3A">
      <w:pPr>
        <w:pStyle w:val="Agenda2"/>
        <w:numPr>
          <w:ilvl w:val="1"/>
          <w:numId w:val="20"/>
        </w:numPr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Other digital communication technology</w:t>
      </w:r>
    </w:p>
    <w:p w14:paraId="2806C9B7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Any Other Business</w:t>
      </w:r>
    </w:p>
    <w:p w14:paraId="758CF15F" w14:textId="77777777" w:rsidR="003D1941" w:rsidRDefault="00745398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Establish Working Groups</w:t>
      </w:r>
      <w:r w:rsidR="00492B4A" w:rsidRPr="003D1941">
        <w:rPr>
          <w:rFonts w:ascii="Calibri" w:hAnsi="Calibri"/>
          <w:szCs w:val="22"/>
        </w:rPr>
        <w:t xml:space="preserve"> and task groups</w:t>
      </w:r>
    </w:p>
    <w:p w14:paraId="4CDB0795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Review of output and working papers</w:t>
      </w:r>
    </w:p>
    <w:p w14:paraId="4D58041D" w14:textId="77777777" w:rsidR="003D1941" w:rsidRDefault="00213661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Group reports</w:t>
      </w:r>
    </w:p>
    <w:p w14:paraId="241B681A" w14:textId="77777777" w:rsidR="003D1941" w:rsidRDefault="000F2E72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Working papers</w:t>
      </w:r>
    </w:p>
    <w:p w14:paraId="61515D9C" w14:textId="3C105D01" w:rsidR="003D1941" w:rsidRDefault="002A6CB6" w:rsidP="003D1941">
      <w:pPr>
        <w:pStyle w:val="Agenda2"/>
        <w:numPr>
          <w:ilvl w:val="1"/>
          <w:numId w:val="20"/>
        </w:numPr>
        <w:tabs>
          <w:tab w:val="num" w:pos="1418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Output papers</w:t>
      </w:r>
      <w:r w:rsidR="00572F03">
        <w:rPr>
          <w:rFonts w:ascii="Calibri" w:hAnsi="Calibri"/>
          <w:szCs w:val="22"/>
        </w:rPr>
        <w:tab/>
      </w:r>
    </w:p>
    <w:p w14:paraId="3D25F6F0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 xml:space="preserve">Review of session report </w:t>
      </w:r>
    </w:p>
    <w:p w14:paraId="0C55D361" w14:textId="77777777" w:rsidR="003D1941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Date and venue of next meeting</w:t>
      </w:r>
    </w:p>
    <w:p w14:paraId="09A2EEF6" w14:textId="656DDF49" w:rsidR="00344A7D" w:rsidRDefault="002A6CB6" w:rsidP="003D1941">
      <w:pPr>
        <w:pStyle w:val="Agenda2"/>
        <w:numPr>
          <w:ilvl w:val="0"/>
          <w:numId w:val="20"/>
        </w:numPr>
        <w:tabs>
          <w:tab w:val="clear" w:pos="567"/>
        </w:tabs>
        <w:jc w:val="left"/>
        <w:rPr>
          <w:rFonts w:ascii="Calibri" w:hAnsi="Calibri"/>
          <w:szCs w:val="22"/>
        </w:rPr>
      </w:pPr>
      <w:r w:rsidRPr="003D1941">
        <w:rPr>
          <w:rFonts w:ascii="Calibri" w:hAnsi="Calibri"/>
          <w:szCs w:val="22"/>
        </w:rPr>
        <w:t>Close of the meeting</w:t>
      </w:r>
    </w:p>
    <w:p w14:paraId="431BDF57" w14:textId="1F53F50F" w:rsidR="00E34E40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p w14:paraId="72ECFBDD" w14:textId="77777777" w:rsidR="00E34E40" w:rsidRPr="003D1941" w:rsidRDefault="00E34E40" w:rsidP="00E34E40">
      <w:pPr>
        <w:pStyle w:val="Agenda2"/>
        <w:numPr>
          <w:ilvl w:val="0"/>
          <w:numId w:val="0"/>
        </w:numPr>
        <w:ind w:left="1418" w:hanging="851"/>
        <w:jc w:val="left"/>
        <w:rPr>
          <w:rFonts w:ascii="Calibri" w:hAnsi="Calibri"/>
          <w:szCs w:val="22"/>
        </w:rPr>
      </w:pPr>
    </w:p>
    <w:sectPr w:rsidR="00E34E40" w:rsidRPr="003D1941" w:rsidSect="00CF44B7">
      <w:headerReference w:type="default" r:id="rId12"/>
      <w:footerReference w:type="default" r:id="rId13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9F9D1" w14:textId="77777777" w:rsidR="00F6790C" w:rsidRDefault="00F6790C" w:rsidP="000F23DA">
      <w:r>
        <w:separator/>
      </w:r>
    </w:p>
  </w:endnote>
  <w:endnote w:type="continuationSeparator" w:id="0">
    <w:p w14:paraId="073BF28F" w14:textId="77777777" w:rsidR="00F6790C" w:rsidRDefault="00F6790C" w:rsidP="000F23DA">
      <w:r>
        <w:continuationSeparator/>
      </w:r>
    </w:p>
  </w:endnote>
  <w:endnote w:type="continuationNotice" w:id="1">
    <w:p w14:paraId="075A6CCC" w14:textId="77777777" w:rsidR="00F6790C" w:rsidRDefault="00F6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8A1DC" w14:textId="7170A7F1"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>Members are requested to provide comments or proposals on any of the above items to the IALA Secretariat by no later than</w:t>
    </w:r>
    <w:r w:rsidR="000A0176">
      <w:rPr>
        <w:rFonts w:ascii="Calibri" w:hAnsi="Calibri"/>
      </w:rPr>
      <w:t xml:space="preserve"> </w:t>
    </w:r>
    <w:r w:rsidR="00E82E23">
      <w:rPr>
        <w:rFonts w:ascii="Calibri" w:hAnsi="Calibri"/>
      </w:rPr>
      <w:t>15 September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14:paraId="49C621F4" w14:textId="44C5F595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594A9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0CB61" w14:textId="77777777" w:rsidR="00F6790C" w:rsidRDefault="00F6790C" w:rsidP="000F23DA">
      <w:r>
        <w:separator/>
      </w:r>
    </w:p>
  </w:footnote>
  <w:footnote w:type="continuationSeparator" w:id="0">
    <w:p w14:paraId="7F916B14" w14:textId="77777777" w:rsidR="00F6790C" w:rsidRDefault="00F6790C" w:rsidP="000F23DA">
      <w:r>
        <w:continuationSeparator/>
      </w:r>
    </w:p>
  </w:footnote>
  <w:footnote w:type="continuationNotice" w:id="1">
    <w:p w14:paraId="2B81217F" w14:textId="77777777" w:rsidR="00F6790C" w:rsidRDefault="00F679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4E20B" w14:textId="31EED51C"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="00315A13">
      <w:rPr>
        <w:rFonts w:ascii="Calibri" w:hAnsi="Calibri"/>
      </w:rPr>
      <w:t>DTEC</w:t>
    </w:r>
    <w:r w:rsidR="009E1649">
      <w:rPr>
        <w:rFonts w:ascii="Calibri" w:hAnsi="Calibri"/>
      </w:rPr>
      <w:t>1</w:t>
    </w:r>
    <w:r w:rsidRPr="00A5763C">
      <w:rPr>
        <w:rFonts w:ascii="Calibri" w:hAnsi="Calibri"/>
      </w:rPr>
      <w:t>-1.</w:t>
    </w:r>
    <w:r w:rsidR="00924793">
      <w:rPr>
        <w:rFonts w:ascii="Calibri" w:hAnsi="Calibri"/>
      </w:rPr>
      <w:t>2</w:t>
    </w:r>
    <w:r w:rsidR="006E7F70">
      <w:rPr>
        <w:rFonts w:ascii="Calibri" w:hAnsi="Calibri"/>
      </w:rPr>
      <w:t>.1</w:t>
    </w:r>
    <w:r w:rsidRPr="00A5763C">
      <w:rPr>
        <w:rFonts w:ascii="Calibri" w:hAnsi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91"/>
        </w:tabs>
        <w:ind w:left="1391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7A20C9"/>
    <w:multiLevelType w:val="multilevel"/>
    <w:tmpl w:val="DDAE10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8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6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65712081">
    <w:abstractNumId w:val="2"/>
  </w:num>
  <w:num w:numId="2" w16cid:durableId="90975809">
    <w:abstractNumId w:val="1"/>
  </w:num>
  <w:num w:numId="3" w16cid:durableId="1016930733">
    <w:abstractNumId w:val="0"/>
  </w:num>
  <w:num w:numId="4" w16cid:durableId="1707675318">
    <w:abstractNumId w:val="2"/>
  </w:num>
  <w:num w:numId="5" w16cid:durableId="1885556273">
    <w:abstractNumId w:val="1"/>
  </w:num>
  <w:num w:numId="6" w16cid:durableId="25178745">
    <w:abstractNumId w:val="9"/>
  </w:num>
  <w:num w:numId="7" w16cid:durableId="332537783">
    <w:abstractNumId w:val="20"/>
  </w:num>
  <w:num w:numId="8" w16cid:durableId="87622688">
    <w:abstractNumId w:val="14"/>
  </w:num>
  <w:num w:numId="9" w16cid:durableId="1056392195">
    <w:abstractNumId w:val="4"/>
  </w:num>
  <w:num w:numId="10" w16cid:durableId="1501967441">
    <w:abstractNumId w:val="23"/>
  </w:num>
  <w:num w:numId="11" w16cid:durableId="1989750075">
    <w:abstractNumId w:val="11"/>
  </w:num>
  <w:num w:numId="12" w16cid:durableId="101339327">
    <w:abstractNumId w:val="10"/>
  </w:num>
  <w:num w:numId="13" w16cid:durableId="2039088657">
    <w:abstractNumId w:val="16"/>
  </w:num>
  <w:num w:numId="14" w16cid:durableId="420219125">
    <w:abstractNumId w:val="15"/>
  </w:num>
  <w:num w:numId="15" w16cid:durableId="1099302044">
    <w:abstractNumId w:val="13"/>
  </w:num>
  <w:num w:numId="16" w16cid:durableId="25060963">
    <w:abstractNumId w:val="22"/>
  </w:num>
  <w:num w:numId="17" w16cid:durableId="573127596">
    <w:abstractNumId w:val="6"/>
  </w:num>
  <w:num w:numId="18" w16cid:durableId="1086849981">
    <w:abstractNumId w:val="8"/>
  </w:num>
  <w:num w:numId="19" w16cid:durableId="1561939724">
    <w:abstractNumId w:val="19"/>
  </w:num>
  <w:num w:numId="20" w16cid:durableId="801580565">
    <w:abstractNumId w:val="3"/>
  </w:num>
  <w:num w:numId="21" w16cid:durableId="1525560009">
    <w:abstractNumId w:val="18"/>
  </w:num>
  <w:num w:numId="22" w16cid:durableId="1004475108">
    <w:abstractNumId w:val="25"/>
  </w:num>
  <w:num w:numId="23" w16cid:durableId="673995582">
    <w:abstractNumId w:val="26"/>
  </w:num>
  <w:num w:numId="24" w16cid:durableId="188489526">
    <w:abstractNumId w:val="24"/>
  </w:num>
  <w:num w:numId="25" w16cid:durableId="1284926164">
    <w:abstractNumId w:val="7"/>
  </w:num>
  <w:num w:numId="26" w16cid:durableId="1639526942">
    <w:abstractNumId w:val="12"/>
  </w:num>
  <w:num w:numId="27" w16cid:durableId="1743605161">
    <w:abstractNumId w:val="5"/>
  </w:num>
  <w:num w:numId="28" w16cid:durableId="1315721554">
    <w:abstractNumId w:val="21"/>
  </w:num>
  <w:num w:numId="29" w16cid:durableId="1958757356">
    <w:abstractNumId w:val="17"/>
  </w:num>
  <w:num w:numId="30" w16cid:durableId="1110390967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wtDA3N7e0NDc3NbJU0lEKTi0uzszPAykwqQUA3KpsuCwAAAA="/>
  </w:docVars>
  <w:rsids>
    <w:rsidRoot w:val="009968EA"/>
    <w:rsid w:val="000027FA"/>
    <w:rsid w:val="000038DD"/>
    <w:rsid w:val="0000391C"/>
    <w:rsid w:val="00005381"/>
    <w:rsid w:val="00011F52"/>
    <w:rsid w:val="00012AE0"/>
    <w:rsid w:val="00014308"/>
    <w:rsid w:val="00015954"/>
    <w:rsid w:val="00016E67"/>
    <w:rsid w:val="00020E44"/>
    <w:rsid w:val="00021A36"/>
    <w:rsid w:val="0002480B"/>
    <w:rsid w:val="00032492"/>
    <w:rsid w:val="0003591D"/>
    <w:rsid w:val="00035A54"/>
    <w:rsid w:val="00035F1D"/>
    <w:rsid w:val="000367FE"/>
    <w:rsid w:val="000458FF"/>
    <w:rsid w:val="0004700E"/>
    <w:rsid w:val="00047E7A"/>
    <w:rsid w:val="00060E05"/>
    <w:rsid w:val="00061B7C"/>
    <w:rsid w:val="0006241A"/>
    <w:rsid w:val="00062C96"/>
    <w:rsid w:val="000644FE"/>
    <w:rsid w:val="00067063"/>
    <w:rsid w:val="00070C13"/>
    <w:rsid w:val="000714A6"/>
    <w:rsid w:val="00073FF2"/>
    <w:rsid w:val="00075387"/>
    <w:rsid w:val="0007562E"/>
    <w:rsid w:val="00077C58"/>
    <w:rsid w:val="0008176E"/>
    <w:rsid w:val="000823DB"/>
    <w:rsid w:val="00082DEF"/>
    <w:rsid w:val="00083DAB"/>
    <w:rsid w:val="00084F33"/>
    <w:rsid w:val="000868FA"/>
    <w:rsid w:val="00087E72"/>
    <w:rsid w:val="00090851"/>
    <w:rsid w:val="00090921"/>
    <w:rsid w:val="00091B4E"/>
    <w:rsid w:val="000961C9"/>
    <w:rsid w:val="000A0176"/>
    <w:rsid w:val="000A0DFD"/>
    <w:rsid w:val="000A136A"/>
    <w:rsid w:val="000A2746"/>
    <w:rsid w:val="000A28AD"/>
    <w:rsid w:val="000A51FE"/>
    <w:rsid w:val="000A599B"/>
    <w:rsid w:val="000B2756"/>
    <w:rsid w:val="000C0513"/>
    <w:rsid w:val="000C0D34"/>
    <w:rsid w:val="000C1D02"/>
    <w:rsid w:val="000C2287"/>
    <w:rsid w:val="000D0465"/>
    <w:rsid w:val="000D2B36"/>
    <w:rsid w:val="000D52B2"/>
    <w:rsid w:val="000F23DA"/>
    <w:rsid w:val="000F2CF2"/>
    <w:rsid w:val="000F2E72"/>
    <w:rsid w:val="000F46AA"/>
    <w:rsid w:val="000F7F05"/>
    <w:rsid w:val="000F7F2A"/>
    <w:rsid w:val="00103ED6"/>
    <w:rsid w:val="00104469"/>
    <w:rsid w:val="00105791"/>
    <w:rsid w:val="00105A1A"/>
    <w:rsid w:val="00106548"/>
    <w:rsid w:val="00107B96"/>
    <w:rsid w:val="001110E6"/>
    <w:rsid w:val="00113A84"/>
    <w:rsid w:val="0011454F"/>
    <w:rsid w:val="00114CE0"/>
    <w:rsid w:val="001158D3"/>
    <w:rsid w:val="00115B60"/>
    <w:rsid w:val="001166CC"/>
    <w:rsid w:val="0011702C"/>
    <w:rsid w:val="00117895"/>
    <w:rsid w:val="001209B2"/>
    <w:rsid w:val="001213AA"/>
    <w:rsid w:val="00124A2A"/>
    <w:rsid w:val="0012552B"/>
    <w:rsid w:val="00125DEC"/>
    <w:rsid w:val="00130030"/>
    <w:rsid w:val="001340FA"/>
    <w:rsid w:val="001350E5"/>
    <w:rsid w:val="00135257"/>
    <w:rsid w:val="00136C43"/>
    <w:rsid w:val="001413A6"/>
    <w:rsid w:val="0014382C"/>
    <w:rsid w:val="00146996"/>
    <w:rsid w:val="001471F7"/>
    <w:rsid w:val="00147C34"/>
    <w:rsid w:val="00156C9C"/>
    <w:rsid w:val="0016010D"/>
    <w:rsid w:val="00161B52"/>
    <w:rsid w:val="00164452"/>
    <w:rsid w:val="00166830"/>
    <w:rsid w:val="0017194A"/>
    <w:rsid w:val="00172620"/>
    <w:rsid w:val="00177F4D"/>
    <w:rsid w:val="00182AD2"/>
    <w:rsid w:val="00184014"/>
    <w:rsid w:val="00184249"/>
    <w:rsid w:val="001860A2"/>
    <w:rsid w:val="00187614"/>
    <w:rsid w:val="00187E34"/>
    <w:rsid w:val="00193BC4"/>
    <w:rsid w:val="001948F8"/>
    <w:rsid w:val="00194A80"/>
    <w:rsid w:val="001A1BCF"/>
    <w:rsid w:val="001A4959"/>
    <w:rsid w:val="001A72BC"/>
    <w:rsid w:val="001B01C0"/>
    <w:rsid w:val="001B0BB4"/>
    <w:rsid w:val="001B16A9"/>
    <w:rsid w:val="001B2A2D"/>
    <w:rsid w:val="001B3A50"/>
    <w:rsid w:val="001B4094"/>
    <w:rsid w:val="001B6510"/>
    <w:rsid w:val="001B737D"/>
    <w:rsid w:val="001C77D4"/>
    <w:rsid w:val="001D28B6"/>
    <w:rsid w:val="001D5397"/>
    <w:rsid w:val="001D734C"/>
    <w:rsid w:val="001E435D"/>
    <w:rsid w:val="001F149D"/>
    <w:rsid w:val="001F1E3A"/>
    <w:rsid w:val="001F528A"/>
    <w:rsid w:val="001F6804"/>
    <w:rsid w:val="001F704E"/>
    <w:rsid w:val="001F760F"/>
    <w:rsid w:val="001F7F96"/>
    <w:rsid w:val="00205F47"/>
    <w:rsid w:val="002125B0"/>
    <w:rsid w:val="00212667"/>
    <w:rsid w:val="00213661"/>
    <w:rsid w:val="00215C9F"/>
    <w:rsid w:val="0021664D"/>
    <w:rsid w:val="002221F4"/>
    <w:rsid w:val="0022327E"/>
    <w:rsid w:val="00233D65"/>
    <w:rsid w:val="00234D73"/>
    <w:rsid w:val="00235F8A"/>
    <w:rsid w:val="00241E41"/>
    <w:rsid w:val="00241FCE"/>
    <w:rsid w:val="00242956"/>
    <w:rsid w:val="00243092"/>
    <w:rsid w:val="00243228"/>
    <w:rsid w:val="002455B9"/>
    <w:rsid w:val="00251483"/>
    <w:rsid w:val="00257272"/>
    <w:rsid w:val="002605AE"/>
    <w:rsid w:val="002635B2"/>
    <w:rsid w:val="00265F59"/>
    <w:rsid w:val="002675A2"/>
    <w:rsid w:val="0027535F"/>
    <w:rsid w:val="00275801"/>
    <w:rsid w:val="00286431"/>
    <w:rsid w:val="0028651D"/>
    <w:rsid w:val="0028751F"/>
    <w:rsid w:val="0029204E"/>
    <w:rsid w:val="00293DC1"/>
    <w:rsid w:val="002A0C8E"/>
    <w:rsid w:val="002A4487"/>
    <w:rsid w:val="002A469D"/>
    <w:rsid w:val="002A4FA8"/>
    <w:rsid w:val="002A6CB6"/>
    <w:rsid w:val="002A7EB4"/>
    <w:rsid w:val="002B6C8F"/>
    <w:rsid w:val="002C47CE"/>
    <w:rsid w:val="002D2DE9"/>
    <w:rsid w:val="002D3E2F"/>
    <w:rsid w:val="002D3E8B"/>
    <w:rsid w:val="002D5C0C"/>
    <w:rsid w:val="002E5334"/>
    <w:rsid w:val="002E6396"/>
    <w:rsid w:val="002E6B74"/>
    <w:rsid w:val="002F41FE"/>
    <w:rsid w:val="002F6065"/>
    <w:rsid w:val="002F7FB1"/>
    <w:rsid w:val="00301568"/>
    <w:rsid w:val="00306488"/>
    <w:rsid w:val="003101E8"/>
    <w:rsid w:val="00310B45"/>
    <w:rsid w:val="00314EA4"/>
    <w:rsid w:val="003159D9"/>
    <w:rsid w:val="00315A13"/>
    <w:rsid w:val="00325F91"/>
    <w:rsid w:val="00331F07"/>
    <w:rsid w:val="00335030"/>
    <w:rsid w:val="00335B0B"/>
    <w:rsid w:val="00340F7E"/>
    <w:rsid w:val="00343E48"/>
    <w:rsid w:val="00344A7D"/>
    <w:rsid w:val="00350BD7"/>
    <w:rsid w:val="00352702"/>
    <w:rsid w:val="00356CD0"/>
    <w:rsid w:val="0036218B"/>
    <w:rsid w:val="00367E3E"/>
    <w:rsid w:val="00372BA0"/>
    <w:rsid w:val="00375565"/>
    <w:rsid w:val="00375A53"/>
    <w:rsid w:val="00380DAF"/>
    <w:rsid w:val="003836B1"/>
    <w:rsid w:val="003843CC"/>
    <w:rsid w:val="00384DF3"/>
    <w:rsid w:val="0038529C"/>
    <w:rsid w:val="00390EA4"/>
    <w:rsid w:val="003911F5"/>
    <w:rsid w:val="00393D2B"/>
    <w:rsid w:val="003A05DD"/>
    <w:rsid w:val="003A1CCC"/>
    <w:rsid w:val="003A386F"/>
    <w:rsid w:val="003A7FD3"/>
    <w:rsid w:val="003B15C3"/>
    <w:rsid w:val="003B28F5"/>
    <w:rsid w:val="003B57C3"/>
    <w:rsid w:val="003B6BD4"/>
    <w:rsid w:val="003B7B7D"/>
    <w:rsid w:val="003C091D"/>
    <w:rsid w:val="003C156F"/>
    <w:rsid w:val="003C25FD"/>
    <w:rsid w:val="003C286F"/>
    <w:rsid w:val="003C31AA"/>
    <w:rsid w:val="003C4747"/>
    <w:rsid w:val="003C5EE7"/>
    <w:rsid w:val="003C7A2A"/>
    <w:rsid w:val="003D1941"/>
    <w:rsid w:val="003D19B6"/>
    <w:rsid w:val="003D435A"/>
    <w:rsid w:val="003D7734"/>
    <w:rsid w:val="003E2B06"/>
    <w:rsid w:val="003E4B33"/>
    <w:rsid w:val="003E71B2"/>
    <w:rsid w:val="003F2918"/>
    <w:rsid w:val="003F6BEA"/>
    <w:rsid w:val="00400EF1"/>
    <w:rsid w:val="0040116B"/>
    <w:rsid w:val="00403004"/>
    <w:rsid w:val="00411900"/>
    <w:rsid w:val="00416256"/>
    <w:rsid w:val="00425545"/>
    <w:rsid w:val="0042662F"/>
    <w:rsid w:val="0043160E"/>
    <w:rsid w:val="00434DD5"/>
    <w:rsid w:val="00443E0D"/>
    <w:rsid w:val="0044489A"/>
    <w:rsid w:val="00445444"/>
    <w:rsid w:val="00447E32"/>
    <w:rsid w:val="00454F06"/>
    <w:rsid w:val="0045644C"/>
    <w:rsid w:val="004610A9"/>
    <w:rsid w:val="004661AD"/>
    <w:rsid w:val="00470659"/>
    <w:rsid w:val="00470E6A"/>
    <w:rsid w:val="00473117"/>
    <w:rsid w:val="00474372"/>
    <w:rsid w:val="0047509F"/>
    <w:rsid w:val="00477999"/>
    <w:rsid w:val="004806CF"/>
    <w:rsid w:val="00481E92"/>
    <w:rsid w:val="00486F6F"/>
    <w:rsid w:val="00492B4A"/>
    <w:rsid w:val="00492EE6"/>
    <w:rsid w:val="004960B5"/>
    <w:rsid w:val="004A1A35"/>
    <w:rsid w:val="004A5CD5"/>
    <w:rsid w:val="004B02CD"/>
    <w:rsid w:val="004B1BCB"/>
    <w:rsid w:val="004B36DA"/>
    <w:rsid w:val="004C2028"/>
    <w:rsid w:val="004C222A"/>
    <w:rsid w:val="004C3CD5"/>
    <w:rsid w:val="004C596C"/>
    <w:rsid w:val="004C7986"/>
    <w:rsid w:val="004D185B"/>
    <w:rsid w:val="004D739C"/>
    <w:rsid w:val="004E0CBE"/>
    <w:rsid w:val="004E7D26"/>
    <w:rsid w:val="004F082F"/>
    <w:rsid w:val="004F1AC8"/>
    <w:rsid w:val="004F4561"/>
    <w:rsid w:val="004F5ADA"/>
    <w:rsid w:val="00500FA9"/>
    <w:rsid w:val="00501405"/>
    <w:rsid w:val="00503919"/>
    <w:rsid w:val="00505151"/>
    <w:rsid w:val="005068D3"/>
    <w:rsid w:val="005129B0"/>
    <w:rsid w:val="0051300C"/>
    <w:rsid w:val="00521345"/>
    <w:rsid w:val="00526DF0"/>
    <w:rsid w:val="0053363C"/>
    <w:rsid w:val="0053401D"/>
    <w:rsid w:val="00535E3A"/>
    <w:rsid w:val="00537F10"/>
    <w:rsid w:val="00542A56"/>
    <w:rsid w:val="00545CC4"/>
    <w:rsid w:val="00547CDC"/>
    <w:rsid w:val="005509D7"/>
    <w:rsid w:val="00551FFF"/>
    <w:rsid w:val="00554EF9"/>
    <w:rsid w:val="00564671"/>
    <w:rsid w:val="00567ACB"/>
    <w:rsid w:val="00567CAD"/>
    <w:rsid w:val="00567F38"/>
    <w:rsid w:val="005702ED"/>
    <w:rsid w:val="0057198B"/>
    <w:rsid w:val="00572F03"/>
    <w:rsid w:val="00576312"/>
    <w:rsid w:val="00576318"/>
    <w:rsid w:val="00576852"/>
    <w:rsid w:val="00576E45"/>
    <w:rsid w:val="00581549"/>
    <w:rsid w:val="0058200A"/>
    <w:rsid w:val="00587FE3"/>
    <w:rsid w:val="005929B6"/>
    <w:rsid w:val="00594A93"/>
    <w:rsid w:val="005958E0"/>
    <w:rsid w:val="005A1D5C"/>
    <w:rsid w:val="005A6C66"/>
    <w:rsid w:val="005A7090"/>
    <w:rsid w:val="005B0B6F"/>
    <w:rsid w:val="005B32A3"/>
    <w:rsid w:val="005B503A"/>
    <w:rsid w:val="005B7D4E"/>
    <w:rsid w:val="005C566C"/>
    <w:rsid w:val="005C7E69"/>
    <w:rsid w:val="005D075F"/>
    <w:rsid w:val="005D2374"/>
    <w:rsid w:val="005D5D9E"/>
    <w:rsid w:val="005D622F"/>
    <w:rsid w:val="005E03B9"/>
    <w:rsid w:val="005E1F37"/>
    <w:rsid w:val="005E7B3B"/>
    <w:rsid w:val="005F168E"/>
    <w:rsid w:val="005F1E24"/>
    <w:rsid w:val="005F22B9"/>
    <w:rsid w:val="005F4645"/>
    <w:rsid w:val="005F78F5"/>
    <w:rsid w:val="005F7E20"/>
    <w:rsid w:val="00600336"/>
    <w:rsid w:val="00601477"/>
    <w:rsid w:val="00617CB3"/>
    <w:rsid w:val="006274FF"/>
    <w:rsid w:val="0063008A"/>
    <w:rsid w:val="00631E84"/>
    <w:rsid w:val="006327F3"/>
    <w:rsid w:val="00633B0F"/>
    <w:rsid w:val="00633F41"/>
    <w:rsid w:val="006367DC"/>
    <w:rsid w:val="0063722B"/>
    <w:rsid w:val="00642071"/>
    <w:rsid w:val="00642183"/>
    <w:rsid w:val="00644F4F"/>
    <w:rsid w:val="00654BC9"/>
    <w:rsid w:val="006652C3"/>
    <w:rsid w:val="00675105"/>
    <w:rsid w:val="0067528F"/>
    <w:rsid w:val="0068156E"/>
    <w:rsid w:val="006844AD"/>
    <w:rsid w:val="00684A3C"/>
    <w:rsid w:val="006850DE"/>
    <w:rsid w:val="006857D4"/>
    <w:rsid w:val="00685B76"/>
    <w:rsid w:val="006861D6"/>
    <w:rsid w:val="006928A5"/>
    <w:rsid w:val="00693A84"/>
    <w:rsid w:val="00696AB7"/>
    <w:rsid w:val="006971C6"/>
    <w:rsid w:val="006A20B8"/>
    <w:rsid w:val="006A58E7"/>
    <w:rsid w:val="006A6236"/>
    <w:rsid w:val="006A630C"/>
    <w:rsid w:val="006B3028"/>
    <w:rsid w:val="006B510C"/>
    <w:rsid w:val="006B53C5"/>
    <w:rsid w:val="006B5D1C"/>
    <w:rsid w:val="006C3D99"/>
    <w:rsid w:val="006C6146"/>
    <w:rsid w:val="006C7A04"/>
    <w:rsid w:val="006D3789"/>
    <w:rsid w:val="006D65C9"/>
    <w:rsid w:val="006D6635"/>
    <w:rsid w:val="006D78C4"/>
    <w:rsid w:val="006E04FC"/>
    <w:rsid w:val="006E460B"/>
    <w:rsid w:val="006E63DE"/>
    <w:rsid w:val="006E79C5"/>
    <w:rsid w:val="006E7F70"/>
    <w:rsid w:val="006F0A60"/>
    <w:rsid w:val="006F27D7"/>
    <w:rsid w:val="006F2A74"/>
    <w:rsid w:val="006F3DD4"/>
    <w:rsid w:val="006F3FDC"/>
    <w:rsid w:val="006F512C"/>
    <w:rsid w:val="006F72F0"/>
    <w:rsid w:val="007002BA"/>
    <w:rsid w:val="0070128A"/>
    <w:rsid w:val="00706979"/>
    <w:rsid w:val="007118F5"/>
    <w:rsid w:val="00714A18"/>
    <w:rsid w:val="00721AA1"/>
    <w:rsid w:val="00722BF0"/>
    <w:rsid w:val="00724E1E"/>
    <w:rsid w:val="007277D7"/>
    <w:rsid w:val="00730CFD"/>
    <w:rsid w:val="00731416"/>
    <w:rsid w:val="007409A2"/>
    <w:rsid w:val="00741D0A"/>
    <w:rsid w:val="00745398"/>
    <w:rsid w:val="00747C11"/>
    <w:rsid w:val="00754ACF"/>
    <w:rsid w:val="0075689D"/>
    <w:rsid w:val="00761FC8"/>
    <w:rsid w:val="007621BE"/>
    <w:rsid w:val="00765622"/>
    <w:rsid w:val="00765F01"/>
    <w:rsid w:val="0077399F"/>
    <w:rsid w:val="00775B09"/>
    <w:rsid w:val="0077655B"/>
    <w:rsid w:val="00780920"/>
    <w:rsid w:val="007810E3"/>
    <w:rsid w:val="007843A3"/>
    <w:rsid w:val="00784DB9"/>
    <w:rsid w:val="00786DEC"/>
    <w:rsid w:val="0078735A"/>
    <w:rsid w:val="0078752C"/>
    <w:rsid w:val="00792F38"/>
    <w:rsid w:val="0079363F"/>
    <w:rsid w:val="00793BA2"/>
    <w:rsid w:val="007A0A15"/>
    <w:rsid w:val="007A0BFF"/>
    <w:rsid w:val="007A2532"/>
    <w:rsid w:val="007A2766"/>
    <w:rsid w:val="007A3FE3"/>
    <w:rsid w:val="007A5C79"/>
    <w:rsid w:val="007A60FF"/>
    <w:rsid w:val="007B6175"/>
    <w:rsid w:val="007B7E13"/>
    <w:rsid w:val="007C288B"/>
    <w:rsid w:val="007C2A5C"/>
    <w:rsid w:val="007C2C11"/>
    <w:rsid w:val="007C32B7"/>
    <w:rsid w:val="007C60E5"/>
    <w:rsid w:val="007C64E9"/>
    <w:rsid w:val="007C70C0"/>
    <w:rsid w:val="007D01A9"/>
    <w:rsid w:val="007D3321"/>
    <w:rsid w:val="007D5AE9"/>
    <w:rsid w:val="007F157E"/>
    <w:rsid w:val="007F2BB0"/>
    <w:rsid w:val="007F3523"/>
    <w:rsid w:val="007F5251"/>
    <w:rsid w:val="007F57D9"/>
    <w:rsid w:val="007F69FE"/>
    <w:rsid w:val="007F6E4C"/>
    <w:rsid w:val="00802DBB"/>
    <w:rsid w:val="00806F16"/>
    <w:rsid w:val="0081299E"/>
    <w:rsid w:val="008141CE"/>
    <w:rsid w:val="00815485"/>
    <w:rsid w:val="00815512"/>
    <w:rsid w:val="008164EF"/>
    <w:rsid w:val="00816679"/>
    <w:rsid w:val="00820D6D"/>
    <w:rsid w:val="008218DE"/>
    <w:rsid w:val="0082480E"/>
    <w:rsid w:val="00827924"/>
    <w:rsid w:val="00832B8E"/>
    <w:rsid w:val="0083308B"/>
    <w:rsid w:val="00833D35"/>
    <w:rsid w:val="00841D60"/>
    <w:rsid w:val="008433D9"/>
    <w:rsid w:val="00843447"/>
    <w:rsid w:val="008435B9"/>
    <w:rsid w:val="00844CD2"/>
    <w:rsid w:val="00846426"/>
    <w:rsid w:val="0085612C"/>
    <w:rsid w:val="0085654D"/>
    <w:rsid w:val="00857A3D"/>
    <w:rsid w:val="00857DFC"/>
    <w:rsid w:val="00861160"/>
    <w:rsid w:val="00861CBD"/>
    <w:rsid w:val="00863C75"/>
    <w:rsid w:val="008678C6"/>
    <w:rsid w:val="00870D63"/>
    <w:rsid w:val="00871C0A"/>
    <w:rsid w:val="0087248E"/>
    <w:rsid w:val="00874954"/>
    <w:rsid w:val="008867CD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5C25"/>
    <w:rsid w:val="008B799E"/>
    <w:rsid w:val="008C1109"/>
    <w:rsid w:val="008C2B61"/>
    <w:rsid w:val="008C5D97"/>
    <w:rsid w:val="008D1694"/>
    <w:rsid w:val="008D2FAD"/>
    <w:rsid w:val="008D461B"/>
    <w:rsid w:val="008D717F"/>
    <w:rsid w:val="008E26DE"/>
    <w:rsid w:val="008E4B50"/>
    <w:rsid w:val="008E4E9A"/>
    <w:rsid w:val="008E6AE6"/>
    <w:rsid w:val="008E719F"/>
    <w:rsid w:val="008F09F1"/>
    <w:rsid w:val="008F142E"/>
    <w:rsid w:val="008F3B5B"/>
    <w:rsid w:val="008F65CE"/>
    <w:rsid w:val="008F7A00"/>
    <w:rsid w:val="00900A50"/>
    <w:rsid w:val="00904F26"/>
    <w:rsid w:val="00911857"/>
    <w:rsid w:val="00913FC0"/>
    <w:rsid w:val="009147C0"/>
    <w:rsid w:val="009148BF"/>
    <w:rsid w:val="00924793"/>
    <w:rsid w:val="00927866"/>
    <w:rsid w:val="009312A4"/>
    <w:rsid w:val="00941C98"/>
    <w:rsid w:val="009438AF"/>
    <w:rsid w:val="00943E9C"/>
    <w:rsid w:val="009452A7"/>
    <w:rsid w:val="00952489"/>
    <w:rsid w:val="00953F4D"/>
    <w:rsid w:val="009548C7"/>
    <w:rsid w:val="009554E5"/>
    <w:rsid w:val="00960BB8"/>
    <w:rsid w:val="00964F5C"/>
    <w:rsid w:val="00966B04"/>
    <w:rsid w:val="00970065"/>
    <w:rsid w:val="009704F1"/>
    <w:rsid w:val="00970C0C"/>
    <w:rsid w:val="0097162E"/>
    <w:rsid w:val="009753EC"/>
    <w:rsid w:val="009805D6"/>
    <w:rsid w:val="00982DD1"/>
    <w:rsid w:val="00987406"/>
    <w:rsid w:val="009904DB"/>
    <w:rsid w:val="009968EA"/>
    <w:rsid w:val="00996CF7"/>
    <w:rsid w:val="009A0BA1"/>
    <w:rsid w:val="009A12E8"/>
    <w:rsid w:val="009A78BA"/>
    <w:rsid w:val="009B1F92"/>
    <w:rsid w:val="009C01D7"/>
    <w:rsid w:val="009C3A0A"/>
    <w:rsid w:val="009C4273"/>
    <w:rsid w:val="009C7C08"/>
    <w:rsid w:val="009C7E72"/>
    <w:rsid w:val="009D09EA"/>
    <w:rsid w:val="009D4B7C"/>
    <w:rsid w:val="009D6744"/>
    <w:rsid w:val="009E1649"/>
    <w:rsid w:val="009E2C15"/>
    <w:rsid w:val="009E3E8F"/>
    <w:rsid w:val="009E43A8"/>
    <w:rsid w:val="009E51A3"/>
    <w:rsid w:val="009E7C73"/>
    <w:rsid w:val="009F0016"/>
    <w:rsid w:val="009F0538"/>
    <w:rsid w:val="009F4501"/>
    <w:rsid w:val="009F6705"/>
    <w:rsid w:val="009F6B28"/>
    <w:rsid w:val="00A02D6C"/>
    <w:rsid w:val="00A047E4"/>
    <w:rsid w:val="00A11862"/>
    <w:rsid w:val="00A157CC"/>
    <w:rsid w:val="00A21FF2"/>
    <w:rsid w:val="00A33E76"/>
    <w:rsid w:val="00A36157"/>
    <w:rsid w:val="00A377A0"/>
    <w:rsid w:val="00A418D1"/>
    <w:rsid w:val="00A45008"/>
    <w:rsid w:val="00A458B7"/>
    <w:rsid w:val="00A547F7"/>
    <w:rsid w:val="00A5763C"/>
    <w:rsid w:val="00A60483"/>
    <w:rsid w:val="00A63457"/>
    <w:rsid w:val="00A635D6"/>
    <w:rsid w:val="00A66E5B"/>
    <w:rsid w:val="00A71887"/>
    <w:rsid w:val="00A76EF6"/>
    <w:rsid w:val="00A81016"/>
    <w:rsid w:val="00A81809"/>
    <w:rsid w:val="00A84816"/>
    <w:rsid w:val="00A85DD4"/>
    <w:rsid w:val="00A92BFC"/>
    <w:rsid w:val="00A93AED"/>
    <w:rsid w:val="00AA02D2"/>
    <w:rsid w:val="00AA713B"/>
    <w:rsid w:val="00AB1D47"/>
    <w:rsid w:val="00AB3A51"/>
    <w:rsid w:val="00AB6F43"/>
    <w:rsid w:val="00AC2161"/>
    <w:rsid w:val="00AC35BC"/>
    <w:rsid w:val="00AD38F9"/>
    <w:rsid w:val="00AD6095"/>
    <w:rsid w:val="00AD77ED"/>
    <w:rsid w:val="00AE04A7"/>
    <w:rsid w:val="00AE0D5D"/>
    <w:rsid w:val="00AE2142"/>
    <w:rsid w:val="00AE6137"/>
    <w:rsid w:val="00AE6903"/>
    <w:rsid w:val="00AF23A8"/>
    <w:rsid w:val="00AF3513"/>
    <w:rsid w:val="00AF3C0F"/>
    <w:rsid w:val="00AF3D71"/>
    <w:rsid w:val="00AF3E91"/>
    <w:rsid w:val="00B01DC3"/>
    <w:rsid w:val="00B11E9E"/>
    <w:rsid w:val="00B16898"/>
    <w:rsid w:val="00B16DA4"/>
    <w:rsid w:val="00B226F2"/>
    <w:rsid w:val="00B241F3"/>
    <w:rsid w:val="00B302C9"/>
    <w:rsid w:val="00B34B52"/>
    <w:rsid w:val="00B367C9"/>
    <w:rsid w:val="00B36E4E"/>
    <w:rsid w:val="00B43337"/>
    <w:rsid w:val="00B46819"/>
    <w:rsid w:val="00B5194E"/>
    <w:rsid w:val="00B53DAC"/>
    <w:rsid w:val="00B551C7"/>
    <w:rsid w:val="00B57601"/>
    <w:rsid w:val="00B61CC8"/>
    <w:rsid w:val="00B66AE3"/>
    <w:rsid w:val="00B708A7"/>
    <w:rsid w:val="00B7266A"/>
    <w:rsid w:val="00B75EFF"/>
    <w:rsid w:val="00B81365"/>
    <w:rsid w:val="00B81614"/>
    <w:rsid w:val="00B81FBF"/>
    <w:rsid w:val="00B8341C"/>
    <w:rsid w:val="00B8367A"/>
    <w:rsid w:val="00B864A5"/>
    <w:rsid w:val="00B869FB"/>
    <w:rsid w:val="00B90A27"/>
    <w:rsid w:val="00B93EF9"/>
    <w:rsid w:val="00B9554D"/>
    <w:rsid w:val="00B9728D"/>
    <w:rsid w:val="00BA5141"/>
    <w:rsid w:val="00BA5F3D"/>
    <w:rsid w:val="00BB0D94"/>
    <w:rsid w:val="00BB4064"/>
    <w:rsid w:val="00BB7387"/>
    <w:rsid w:val="00BC321D"/>
    <w:rsid w:val="00BC5E3F"/>
    <w:rsid w:val="00BD206B"/>
    <w:rsid w:val="00BD3CB8"/>
    <w:rsid w:val="00BD5031"/>
    <w:rsid w:val="00BE6167"/>
    <w:rsid w:val="00BE75E9"/>
    <w:rsid w:val="00BF1B68"/>
    <w:rsid w:val="00BF4DCE"/>
    <w:rsid w:val="00C0288C"/>
    <w:rsid w:val="00C02AC8"/>
    <w:rsid w:val="00C051D4"/>
    <w:rsid w:val="00C0730E"/>
    <w:rsid w:val="00C07C54"/>
    <w:rsid w:val="00C148E6"/>
    <w:rsid w:val="00C16D96"/>
    <w:rsid w:val="00C25053"/>
    <w:rsid w:val="00C31C4D"/>
    <w:rsid w:val="00C36851"/>
    <w:rsid w:val="00C36C6F"/>
    <w:rsid w:val="00C375DC"/>
    <w:rsid w:val="00C41745"/>
    <w:rsid w:val="00C42031"/>
    <w:rsid w:val="00C46F67"/>
    <w:rsid w:val="00C53621"/>
    <w:rsid w:val="00C54F95"/>
    <w:rsid w:val="00C61690"/>
    <w:rsid w:val="00C65E85"/>
    <w:rsid w:val="00C74B5C"/>
    <w:rsid w:val="00C8097D"/>
    <w:rsid w:val="00C8604F"/>
    <w:rsid w:val="00C8756D"/>
    <w:rsid w:val="00C90183"/>
    <w:rsid w:val="00C91D77"/>
    <w:rsid w:val="00C952B3"/>
    <w:rsid w:val="00CA1915"/>
    <w:rsid w:val="00CB1947"/>
    <w:rsid w:val="00CC36D6"/>
    <w:rsid w:val="00CC43EE"/>
    <w:rsid w:val="00CC560D"/>
    <w:rsid w:val="00CD090F"/>
    <w:rsid w:val="00CD2219"/>
    <w:rsid w:val="00CE0C2C"/>
    <w:rsid w:val="00CE20B9"/>
    <w:rsid w:val="00CE4EB7"/>
    <w:rsid w:val="00CE6519"/>
    <w:rsid w:val="00CE6F1E"/>
    <w:rsid w:val="00CF44B7"/>
    <w:rsid w:val="00CF7FCF"/>
    <w:rsid w:val="00D076AD"/>
    <w:rsid w:val="00D129B8"/>
    <w:rsid w:val="00D17A34"/>
    <w:rsid w:val="00D200A5"/>
    <w:rsid w:val="00D2409F"/>
    <w:rsid w:val="00D24133"/>
    <w:rsid w:val="00D2501D"/>
    <w:rsid w:val="00D26628"/>
    <w:rsid w:val="00D31894"/>
    <w:rsid w:val="00D37880"/>
    <w:rsid w:val="00D41C56"/>
    <w:rsid w:val="00D44173"/>
    <w:rsid w:val="00D477A5"/>
    <w:rsid w:val="00D56226"/>
    <w:rsid w:val="00D610B6"/>
    <w:rsid w:val="00D6351B"/>
    <w:rsid w:val="00D70ED1"/>
    <w:rsid w:val="00D7378F"/>
    <w:rsid w:val="00D76FD7"/>
    <w:rsid w:val="00D8110D"/>
    <w:rsid w:val="00D814BF"/>
    <w:rsid w:val="00D83367"/>
    <w:rsid w:val="00D84DEC"/>
    <w:rsid w:val="00D86FE3"/>
    <w:rsid w:val="00D87AF5"/>
    <w:rsid w:val="00D92B45"/>
    <w:rsid w:val="00D949D1"/>
    <w:rsid w:val="00D95216"/>
    <w:rsid w:val="00D96623"/>
    <w:rsid w:val="00DA0721"/>
    <w:rsid w:val="00DA1265"/>
    <w:rsid w:val="00DA34EB"/>
    <w:rsid w:val="00DA4109"/>
    <w:rsid w:val="00DB15D7"/>
    <w:rsid w:val="00DB17A3"/>
    <w:rsid w:val="00DB2D37"/>
    <w:rsid w:val="00DB426E"/>
    <w:rsid w:val="00DB4A5E"/>
    <w:rsid w:val="00DB57AC"/>
    <w:rsid w:val="00DC4D3B"/>
    <w:rsid w:val="00DC679E"/>
    <w:rsid w:val="00DD0382"/>
    <w:rsid w:val="00DD1749"/>
    <w:rsid w:val="00DE0B78"/>
    <w:rsid w:val="00DE1D7B"/>
    <w:rsid w:val="00DE2CA3"/>
    <w:rsid w:val="00DF053C"/>
    <w:rsid w:val="00DF59A2"/>
    <w:rsid w:val="00DF645D"/>
    <w:rsid w:val="00E00529"/>
    <w:rsid w:val="00E005B3"/>
    <w:rsid w:val="00E00BE9"/>
    <w:rsid w:val="00E105A0"/>
    <w:rsid w:val="00E10C8C"/>
    <w:rsid w:val="00E1174A"/>
    <w:rsid w:val="00E16E4D"/>
    <w:rsid w:val="00E174C7"/>
    <w:rsid w:val="00E217A5"/>
    <w:rsid w:val="00E24AFF"/>
    <w:rsid w:val="00E3067B"/>
    <w:rsid w:val="00E34E40"/>
    <w:rsid w:val="00E363C4"/>
    <w:rsid w:val="00E413B0"/>
    <w:rsid w:val="00E450E8"/>
    <w:rsid w:val="00E51B9F"/>
    <w:rsid w:val="00E55D0A"/>
    <w:rsid w:val="00E55FEA"/>
    <w:rsid w:val="00E57536"/>
    <w:rsid w:val="00E61459"/>
    <w:rsid w:val="00E617D7"/>
    <w:rsid w:val="00E61DAD"/>
    <w:rsid w:val="00E6232D"/>
    <w:rsid w:val="00E6347F"/>
    <w:rsid w:val="00E67907"/>
    <w:rsid w:val="00E73485"/>
    <w:rsid w:val="00E77B54"/>
    <w:rsid w:val="00E77EA8"/>
    <w:rsid w:val="00E81327"/>
    <w:rsid w:val="00E82E23"/>
    <w:rsid w:val="00E847F7"/>
    <w:rsid w:val="00E84A8A"/>
    <w:rsid w:val="00E85845"/>
    <w:rsid w:val="00E85C38"/>
    <w:rsid w:val="00E90258"/>
    <w:rsid w:val="00E919D3"/>
    <w:rsid w:val="00E92B04"/>
    <w:rsid w:val="00E954E6"/>
    <w:rsid w:val="00E95AFF"/>
    <w:rsid w:val="00E962A5"/>
    <w:rsid w:val="00EA27DF"/>
    <w:rsid w:val="00EA4D9C"/>
    <w:rsid w:val="00EA554C"/>
    <w:rsid w:val="00EB1258"/>
    <w:rsid w:val="00EB3D2E"/>
    <w:rsid w:val="00EB7AC0"/>
    <w:rsid w:val="00EC0476"/>
    <w:rsid w:val="00EC1233"/>
    <w:rsid w:val="00EC2AD6"/>
    <w:rsid w:val="00EC68B8"/>
    <w:rsid w:val="00ED080E"/>
    <w:rsid w:val="00ED3333"/>
    <w:rsid w:val="00ED4CA6"/>
    <w:rsid w:val="00ED53EF"/>
    <w:rsid w:val="00EE2F8E"/>
    <w:rsid w:val="00EE4C1D"/>
    <w:rsid w:val="00EE7B6A"/>
    <w:rsid w:val="00EF1647"/>
    <w:rsid w:val="00EF384A"/>
    <w:rsid w:val="00F105BF"/>
    <w:rsid w:val="00F10E9D"/>
    <w:rsid w:val="00F1118E"/>
    <w:rsid w:val="00F140FE"/>
    <w:rsid w:val="00F142DF"/>
    <w:rsid w:val="00F21E29"/>
    <w:rsid w:val="00F23AA8"/>
    <w:rsid w:val="00F267DB"/>
    <w:rsid w:val="00F3129F"/>
    <w:rsid w:val="00F36BD2"/>
    <w:rsid w:val="00F42466"/>
    <w:rsid w:val="00F45646"/>
    <w:rsid w:val="00F46F6F"/>
    <w:rsid w:val="00F50334"/>
    <w:rsid w:val="00F51387"/>
    <w:rsid w:val="00F51F0A"/>
    <w:rsid w:val="00F53375"/>
    <w:rsid w:val="00F5512D"/>
    <w:rsid w:val="00F55E06"/>
    <w:rsid w:val="00F60608"/>
    <w:rsid w:val="00F62217"/>
    <w:rsid w:val="00F62CA4"/>
    <w:rsid w:val="00F64487"/>
    <w:rsid w:val="00F66242"/>
    <w:rsid w:val="00F66E55"/>
    <w:rsid w:val="00F6790C"/>
    <w:rsid w:val="00F73133"/>
    <w:rsid w:val="00F73AFB"/>
    <w:rsid w:val="00F74520"/>
    <w:rsid w:val="00F7795C"/>
    <w:rsid w:val="00F81997"/>
    <w:rsid w:val="00F830FD"/>
    <w:rsid w:val="00F8487E"/>
    <w:rsid w:val="00F85134"/>
    <w:rsid w:val="00F855DB"/>
    <w:rsid w:val="00F85F54"/>
    <w:rsid w:val="00FA4321"/>
    <w:rsid w:val="00FB0BAE"/>
    <w:rsid w:val="00FB3A0B"/>
    <w:rsid w:val="00FB3BA0"/>
    <w:rsid w:val="00FB6F75"/>
    <w:rsid w:val="00FB78A1"/>
    <w:rsid w:val="00FC4B4B"/>
    <w:rsid w:val="00FD1C5E"/>
    <w:rsid w:val="00FD2F96"/>
    <w:rsid w:val="00FD3C42"/>
    <w:rsid w:val="00FD6547"/>
    <w:rsid w:val="00FD7A11"/>
    <w:rsid w:val="00FE0231"/>
    <w:rsid w:val="00FE4375"/>
    <w:rsid w:val="00FE56B1"/>
    <w:rsid w:val="00FE63B2"/>
    <w:rsid w:val="00FE6592"/>
    <w:rsid w:val="00FE6D1F"/>
    <w:rsid w:val="00FF0FC1"/>
    <w:rsid w:val="00FF121B"/>
    <w:rsid w:val="00FF24EF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13FA3D"/>
  <w15:docId w15:val="{267EEAA5-892E-4676-8051-B62CCBF2F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99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F424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F424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2466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F424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2466"/>
    <w:rPr>
      <w:rFonts w:ascii="Arial" w:eastAsia="MS Mincho" w:hAnsi="Arial"/>
      <w:b/>
      <w:bCs/>
      <w:sz w:val="20"/>
      <w:szCs w:val="20"/>
      <w:lang w:val="en-GB" w:eastAsia="ja-JP"/>
    </w:rPr>
  </w:style>
  <w:style w:type="paragraph" w:styleId="Revision">
    <w:name w:val="Revision"/>
    <w:hidden/>
    <w:uiPriority w:val="99"/>
    <w:semiHidden/>
    <w:rsid w:val="00F42466"/>
    <w:rPr>
      <w:rFonts w:ascii="Arial" w:eastAsia="MS Mincho" w:hAnsi="Arial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075C3-722D-4E0F-8F6A-9F0B2BE4621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1F52BC74-52E6-4FB1-855D-AEB192F37A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95330-49F8-446D-BE6E-D19CA8B317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169664-086E-483B-B5C6-3797A35FE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3</Pages>
  <Words>512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Jaime Alvarez</cp:lastModifiedBy>
  <cp:revision>197</cp:revision>
  <cp:lastPrinted>2013-08-10T00:22:00Z</cp:lastPrinted>
  <dcterms:created xsi:type="dcterms:W3CDTF">2021-09-20T15:19:00Z</dcterms:created>
  <dcterms:modified xsi:type="dcterms:W3CDTF">2023-09-21T14:50:00Z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14532600</vt:r8>
  </property>
  <property fmtid="{D5CDD505-2E9C-101B-9397-08002B2CF9AE}" pid="4" name="MediaServiceImageTags">
    <vt:lpwstr/>
  </property>
</Properties>
</file>